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A39" w:rsidRPr="00C868DD" w:rsidRDefault="007F3FEB" w:rsidP="00306856">
      <w:pPr>
        <w:rPr>
          <w:rFonts w:cs="Calibri"/>
        </w:rPr>
      </w:pPr>
      <w:bookmarkStart w:id="0" w:name="_GoBack"/>
      <w:bookmarkEnd w:id="0"/>
      <w:r w:rsidRPr="00C868DD">
        <w:rPr>
          <w:rFonts w:cs="Calibri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-661670</wp:posOffset>
            </wp:positionV>
            <wp:extent cx="1252855" cy="415925"/>
            <wp:effectExtent l="0" t="0" r="4445" b="3175"/>
            <wp:wrapThrough wrapText="bothSides">
              <wp:wrapPolygon edited="0">
                <wp:start x="0" y="0"/>
                <wp:lineTo x="0" y="20776"/>
                <wp:lineTo x="21348" y="20776"/>
                <wp:lineTo x="21348" y="0"/>
                <wp:lineTo x="0" y="0"/>
              </wp:wrapPolygon>
            </wp:wrapThrough>
            <wp:docPr id="3" name="Picture 1" descr="Description: PLTW_M_L_4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PLTW_M_L_4C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F3E" w:rsidRPr="00C868DD">
        <w:rPr>
          <w:rFonts w:cs="Calibri"/>
        </w:rPr>
        <w:t>Principles of Engineering</w:t>
      </w:r>
      <w:r w:rsidR="009D2F3E" w:rsidRPr="00C868DD">
        <w:rPr>
          <w:rFonts w:cs="Calibri"/>
        </w:rPr>
        <w:tab/>
      </w:r>
      <w:r w:rsidR="009D2F3E" w:rsidRPr="00C868DD">
        <w:rPr>
          <w:rFonts w:cs="Calibri"/>
        </w:rPr>
        <w:tab/>
      </w:r>
      <w:r w:rsidR="009D2F3E" w:rsidRPr="00C868DD">
        <w:rPr>
          <w:rFonts w:cs="Calibri"/>
        </w:rPr>
        <w:tab/>
      </w:r>
      <w:r w:rsidR="009D2F3E" w:rsidRPr="00C868DD">
        <w:rPr>
          <w:rFonts w:cs="Calibri"/>
        </w:rPr>
        <w:tab/>
      </w:r>
      <w:r w:rsidR="009D2F3E" w:rsidRPr="00C868DD">
        <w:rPr>
          <w:rFonts w:cs="Calibri"/>
        </w:rPr>
        <w:tab/>
        <w:t>Name ___________________________</w:t>
      </w:r>
    </w:p>
    <w:p w:rsidR="009D2F3E" w:rsidRPr="00C868DD" w:rsidRDefault="009D2F3E" w:rsidP="00306856">
      <w:pPr>
        <w:rPr>
          <w:rFonts w:cs="Calibri"/>
        </w:rPr>
      </w:pPr>
    </w:p>
    <w:p w:rsidR="009D2F3E" w:rsidRPr="00C868DD" w:rsidRDefault="009D2F3E" w:rsidP="00306856">
      <w:pPr>
        <w:rPr>
          <w:rFonts w:cs="Calibri"/>
        </w:rPr>
      </w:pPr>
      <w:r w:rsidRPr="00C868DD">
        <w:rPr>
          <w:rFonts w:cs="Calibri"/>
        </w:rPr>
        <w:t xml:space="preserve">Unit 3.2 </w:t>
      </w:r>
      <w:r w:rsidR="00306856">
        <w:rPr>
          <w:rFonts w:cs="Calibri"/>
        </w:rPr>
        <w:t>– Fluid Power – Study Guide</w:t>
      </w:r>
      <w:r w:rsidR="00306856">
        <w:rPr>
          <w:rFonts w:cs="Calibri"/>
        </w:rPr>
        <w:tab/>
      </w:r>
      <w:r w:rsidR="00306856">
        <w:rPr>
          <w:rFonts w:cs="Calibri"/>
        </w:rPr>
        <w:tab/>
      </w:r>
      <w:r w:rsidR="00306856">
        <w:rPr>
          <w:rFonts w:cs="Calibri"/>
        </w:rPr>
        <w:tab/>
      </w:r>
      <w:r w:rsidR="00306856">
        <w:rPr>
          <w:rFonts w:cs="Calibri"/>
        </w:rPr>
        <w:tab/>
        <w:t>Date ________________ Period ______</w:t>
      </w:r>
    </w:p>
    <w:p w:rsidR="009D2F3E" w:rsidRPr="00C868DD" w:rsidRDefault="009D2F3E" w:rsidP="00306856">
      <w:pPr>
        <w:rPr>
          <w:rFonts w:cs="Calibri"/>
        </w:rPr>
      </w:pPr>
    </w:p>
    <w:p w:rsidR="009D2F3E" w:rsidRPr="00C868DD" w:rsidRDefault="009D2F3E" w:rsidP="00306856">
      <w:pPr>
        <w:rPr>
          <w:rFonts w:cs="Calibri"/>
          <w:u w:val="single"/>
        </w:rPr>
      </w:pPr>
      <w:bookmarkStart w:id="1" w:name="Concepts"/>
      <w:r w:rsidRPr="00C868DD">
        <w:rPr>
          <w:rFonts w:cs="Calibri"/>
          <w:u w:val="single"/>
        </w:rPr>
        <w:t xml:space="preserve">Concepts </w:t>
      </w:r>
      <w:bookmarkEnd w:id="1"/>
    </w:p>
    <w:p w:rsidR="009D2F3E" w:rsidRPr="00C868DD" w:rsidRDefault="009D2F3E" w:rsidP="00306856">
      <w:pPr>
        <w:ind w:left="720" w:hanging="720"/>
        <w:rPr>
          <w:rFonts w:cs="Calibri"/>
        </w:rPr>
      </w:pPr>
      <w:r w:rsidRPr="00C868DD">
        <w:rPr>
          <w:rFonts w:cs="Calibri"/>
        </w:rPr>
        <w:t xml:space="preserve">1.    </w:t>
      </w:r>
      <w:r w:rsidRPr="00C868DD">
        <w:rPr>
          <w:rFonts w:cs="Calibri"/>
        </w:rPr>
        <w:tab/>
        <w:t>Fluid power systems are categorized as either pneumatic, which utilizes gas, or hydraulic, which utilizes liquid.</w:t>
      </w:r>
    </w:p>
    <w:p w:rsidR="009D2F3E" w:rsidRPr="00C868DD" w:rsidRDefault="009D2F3E" w:rsidP="00306856">
      <w:pPr>
        <w:ind w:left="720" w:hanging="720"/>
        <w:rPr>
          <w:rFonts w:cs="Calibri"/>
        </w:rPr>
      </w:pPr>
      <w:r w:rsidRPr="00C868DD">
        <w:rPr>
          <w:rFonts w:cs="Calibri"/>
        </w:rPr>
        <w:t xml:space="preserve">2.    </w:t>
      </w:r>
      <w:r w:rsidRPr="00C868DD">
        <w:rPr>
          <w:rFonts w:cs="Calibri"/>
        </w:rPr>
        <w:tab/>
        <w:t>Fluid power is possible because in a system of confined fluid, pressure acts equally in all directions.</w:t>
      </w:r>
    </w:p>
    <w:p w:rsidR="009D2F3E" w:rsidRPr="00C868DD" w:rsidRDefault="009D2F3E" w:rsidP="00306856">
      <w:pPr>
        <w:ind w:left="720" w:hanging="720"/>
        <w:rPr>
          <w:rFonts w:cs="Calibri"/>
        </w:rPr>
      </w:pPr>
      <w:r w:rsidRPr="00C868DD">
        <w:rPr>
          <w:rFonts w:cs="Calibri"/>
        </w:rPr>
        <w:t xml:space="preserve">3.    </w:t>
      </w:r>
      <w:r w:rsidRPr="00C868DD">
        <w:rPr>
          <w:rFonts w:cs="Calibri"/>
        </w:rPr>
        <w:tab/>
        <w:t>The most basic components of all fluid power systems include a reservoir or receiver, a pump or compressor, a valve, and a cylinder.</w:t>
      </w:r>
    </w:p>
    <w:p w:rsidR="009D2F3E" w:rsidRPr="00C868DD" w:rsidRDefault="009D2F3E" w:rsidP="00306856">
      <w:pPr>
        <w:ind w:left="720" w:hanging="720"/>
        <w:rPr>
          <w:rFonts w:cs="Calibri"/>
        </w:rPr>
      </w:pPr>
      <w:r w:rsidRPr="00C868DD">
        <w:rPr>
          <w:rFonts w:cs="Calibri"/>
        </w:rPr>
        <w:t xml:space="preserve">4.    </w:t>
      </w:r>
      <w:r w:rsidRPr="00C868DD">
        <w:rPr>
          <w:rFonts w:cs="Calibri"/>
        </w:rPr>
        <w:tab/>
        <w:t>Fluid power systems are designed to transmit force over great distances, multiply an input force, and increase the distance that an output will move.</w:t>
      </w:r>
    </w:p>
    <w:p w:rsidR="009D2F3E" w:rsidRPr="00C868DD" w:rsidRDefault="009D2F3E" w:rsidP="00306856">
      <w:pPr>
        <w:ind w:left="720" w:hanging="720"/>
        <w:rPr>
          <w:rFonts w:cs="Calibri"/>
        </w:rPr>
      </w:pPr>
      <w:r w:rsidRPr="00C868DD">
        <w:rPr>
          <w:rFonts w:cs="Calibri"/>
        </w:rPr>
        <w:t xml:space="preserve">5.    </w:t>
      </w:r>
      <w:r w:rsidRPr="00C868DD">
        <w:rPr>
          <w:rFonts w:cs="Calibri"/>
        </w:rPr>
        <w:tab/>
        <w:t>Laws about the behavior of fluid systems and standard conventions for calculating values within fluid systems aid in the design and understanding of such systems.</w:t>
      </w:r>
    </w:p>
    <w:p w:rsidR="009D2F3E" w:rsidRPr="00C868DD" w:rsidRDefault="009D2F3E" w:rsidP="00306856">
      <w:pPr>
        <w:rPr>
          <w:rFonts w:cs="Calibri"/>
        </w:rPr>
      </w:pPr>
      <w:r w:rsidRPr="00C868DD">
        <w:rPr>
          <w:rFonts w:cs="Calibri"/>
        </w:rPr>
        <w:t xml:space="preserve">6.    </w:t>
      </w:r>
      <w:r w:rsidRPr="00C868DD">
        <w:rPr>
          <w:rFonts w:cs="Calibri"/>
        </w:rPr>
        <w:tab/>
        <w:t>Standard schematic symbols and conventions are used to communicate fluid power designs.</w:t>
      </w:r>
    </w:p>
    <w:p w:rsidR="009D2F3E" w:rsidRPr="00C868DD" w:rsidRDefault="009D2F3E" w:rsidP="00306856">
      <w:pPr>
        <w:rPr>
          <w:rFonts w:cs="Calibri"/>
        </w:rPr>
      </w:pPr>
    </w:p>
    <w:p w:rsidR="009D2F3E" w:rsidRPr="00C868DD" w:rsidRDefault="009D2F3E" w:rsidP="00306856">
      <w:pPr>
        <w:rPr>
          <w:rFonts w:cs="Calibri"/>
          <w:u w:val="single"/>
        </w:rPr>
      </w:pPr>
      <w:r w:rsidRPr="00C868DD">
        <w:rPr>
          <w:rFonts w:cs="Calibri"/>
          <w:u w:val="single"/>
        </w:rPr>
        <w:t>Performance Objectives</w:t>
      </w:r>
    </w:p>
    <w:p w:rsidR="009D2F3E" w:rsidRPr="00C868DD" w:rsidRDefault="009D2F3E" w:rsidP="00306856">
      <w:pPr>
        <w:rPr>
          <w:rFonts w:cs="Calibri"/>
        </w:rPr>
      </w:pPr>
      <w:r w:rsidRPr="00C868DD">
        <w:rPr>
          <w:rFonts w:cs="Calibri"/>
        </w:rPr>
        <w:t xml:space="preserve">It is expected that students will: </w:t>
      </w:r>
    </w:p>
    <w:p w:rsidR="009D2F3E" w:rsidRPr="00C868DD" w:rsidRDefault="009D2F3E" w:rsidP="00306856">
      <w:pPr>
        <w:pStyle w:val="ListParagraph"/>
        <w:numPr>
          <w:ilvl w:val="0"/>
          <w:numId w:val="1"/>
        </w:numPr>
        <w:rPr>
          <w:rFonts w:cs="Calibri"/>
        </w:rPr>
      </w:pPr>
      <w:r w:rsidRPr="00C868DD">
        <w:rPr>
          <w:rFonts w:cs="Calibri"/>
        </w:rPr>
        <w:t>Identify devices that utilize fluid power.</w:t>
      </w:r>
    </w:p>
    <w:p w:rsidR="009D2F3E" w:rsidRPr="00C868DD" w:rsidRDefault="009D2F3E" w:rsidP="00306856">
      <w:pPr>
        <w:pStyle w:val="ListParagraph"/>
        <w:numPr>
          <w:ilvl w:val="0"/>
          <w:numId w:val="1"/>
        </w:numPr>
        <w:rPr>
          <w:rFonts w:cs="Calibri"/>
        </w:rPr>
      </w:pPr>
      <w:r w:rsidRPr="00C868DD">
        <w:rPr>
          <w:rFonts w:cs="Calibri"/>
        </w:rPr>
        <w:t>Identify and explain basic components and functions of fluid power devices.</w:t>
      </w:r>
    </w:p>
    <w:p w:rsidR="009D2F3E" w:rsidRPr="00C868DD" w:rsidRDefault="009D2F3E" w:rsidP="00306856">
      <w:pPr>
        <w:pStyle w:val="ListParagraph"/>
        <w:numPr>
          <w:ilvl w:val="0"/>
          <w:numId w:val="1"/>
        </w:numPr>
        <w:rPr>
          <w:rFonts w:cs="Calibri"/>
        </w:rPr>
      </w:pPr>
      <w:r w:rsidRPr="00C868DD">
        <w:rPr>
          <w:rFonts w:cs="Calibri"/>
        </w:rPr>
        <w:t>Differentiate between the characteristics of pneumatic and hydraulic systems.</w:t>
      </w:r>
    </w:p>
    <w:p w:rsidR="009D2F3E" w:rsidRPr="00C868DD" w:rsidRDefault="009D2F3E" w:rsidP="00306856">
      <w:pPr>
        <w:pStyle w:val="ListParagraph"/>
        <w:numPr>
          <w:ilvl w:val="0"/>
          <w:numId w:val="1"/>
        </w:numPr>
        <w:rPr>
          <w:rFonts w:cs="Calibri"/>
        </w:rPr>
      </w:pPr>
      <w:r w:rsidRPr="00C868DD">
        <w:rPr>
          <w:rFonts w:cs="Calibri"/>
        </w:rPr>
        <w:t>Distinguish between hydrodynamic and hydrostatic systems.</w:t>
      </w:r>
    </w:p>
    <w:p w:rsidR="009D2F3E" w:rsidRPr="00C868DD" w:rsidRDefault="009D2F3E" w:rsidP="00306856">
      <w:pPr>
        <w:pStyle w:val="ListParagraph"/>
        <w:numPr>
          <w:ilvl w:val="0"/>
          <w:numId w:val="1"/>
        </w:numPr>
        <w:rPr>
          <w:rFonts w:cs="Calibri"/>
        </w:rPr>
      </w:pPr>
      <w:r w:rsidRPr="00C868DD">
        <w:rPr>
          <w:rFonts w:cs="Calibri"/>
        </w:rPr>
        <w:t>Design, create, and test a hydraulic device.</w:t>
      </w:r>
    </w:p>
    <w:p w:rsidR="009D2F3E" w:rsidRPr="00C868DD" w:rsidRDefault="009D2F3E" w:rsidP="00306856">
      <w:pPr>
        <w:pStyle w:val="ListParagraph"/>
        <w:numPr>
          <w:ilvl w:val="0"/>
          <w:numId w:val="1"/>
        </w:numPr>
        <w:rPr>
          <w:rFonts w:cs="Calibri"/>
        </w:rPr>
      </w:pPr>
      <w:r w:rsidRPr="00C868DD">
        <w:rPr>
          <w:rFonts w:cs="Calibri"/>
        </w:rPr>
        <w:t>Design, create, and test a pneumatic device.</w:t>
      </w:r>
    </w:p>
    <w:p w:rsidR="009D2F3E" w:rsidRPr="00C868DD" w:rsidRDefault="009D2F3E" w:rsidP="00306856">
      <w:pPr>
        <w:pStyle w:val="ListParagraph"/>
        <w:numPr>
          <w:ilvl w:val="0"/>
          <w:numId w:val="1"/>
        </w:numPr>
        <w:rPr>
          <w:rFonts w:cs="Calibri"/>
        </w:rPr>
      </w:pPr>
      <w:r w:rsidRPr="00C868DD">
        <w:rPr>
          <w:rFonts w:cs="Calibri"/>
        </w:rPr>
        <w:t>Calculate values in a fluid power system utilizing Pascal’s Law.</w:t>
      </w:r>
    </w:p>
    <w:p w:rsidR="009D2F3E" w:rsidRPr="00C868DD" w:rsidRDefault="009D2F3E" w:rsidP="00306856">
      <w:pPr>
        <w:pStyle w:val="ListParagraph"/>
        <w:numPr>
          <w:ilvl w:val="0"/>
          <w:numId w:val="1"/>
        </w:numPr>
        <w:rPr>
          <w:rFonts w:cs="Calibri"/>
        </w:rPr>
      </w:pPr>
      <w:r w:rsidRPr="00C868DD">
        <w:rPr>
          <w:rFonts w:cs="Calibri"/>
        </w:rPr>
        <w:t>Distinguish between pressure and absolute pressure.</w:t>
      </w:r>
    </w:p>
    <w:p w:rsidR="009D2F3E" w:rsidRPr="00C868DD" w:rsidRDefault="009D2F3E" w:rsidP="00306856">
      <w:pPr>
        <w:pStyle w:val="ListParagraph"/>
        <w:numPr>
          <w:ilvl w:val="0"/>
          <w:numId w:val="1"/>
        </w:numPr>
        <w:rPr>
          <w:rFonts w:cs="Calibri"/>
        </w:rPr>
      </w:pPr>
      <w:r w:rsidRPr="00C868DD">
        <w:rPr>
          <w:rFonts w:cs="Calibri"/>
        </w:rPr>
        <w:t>Distinguish between temperature and absolute temperature.</w:t>
      </w:r>
    </w:p>
    <w:p w:rsidR="009D2F3E" w:rsidRPr="00C868DD" w:rsidRDefault="009D2F3E" w:rsidP="00306856">
      <w:pPr>
        <w:pStyle w:val="ListParagraph"/>
        <w:numPr>
          <w:ilvl w:val="0"/>
          <w:numId w:val="1"/>
        </w:numPr>
        <w:rPr>
          <w:rFonts w:cs="Calibri"/>
        </w:rPr>
      </w:pPr>
      <w:r w:rsidRPr="00C868DD">
        <w:rPr>
          <w:rFonts w:cs="Calibri"/>
        </w:rPr>
        <w:t>Calculate values in a pneumatic system utilizing the perfect gas laws.</w:t>
      </w:r>
    </w:p>
    <w:p w:rsidR="009D2F3E" w:rsidRPr="00C868DD" w:rsidRDefault="009D2F3E" w:rsidP="00306856">
      <w:pPr>
        <w:pStyle w:val="ListParagraph"/>
        <w:numPr>
          <w:ilvl w:val="0"/>
          <w:numId w:val="1"/>
        </w:numPr>
        <w:rPr>
          <w:rFonts w:cs="Calibri"/>
        </w:rPr>
      </w:pPr>
      <w:r w:rsidRPr="00C868DD">
        <w:rPr>
          <w:rFonts w:cs="Calibri"/>
        </w:rPr>
        <w:t>Calculate flow rate, flow velocity, and mechanical advantage in a hydraulic system.</w:t>
      </w:r>
    </w:p>
    <w:p w:rsidR="009D2F3E" w:rsidRPr="00C868DD" w:rsidRDefault="009D2F3E" w:rsidP="00306856">
      <w:pPr>
        <w:rPr>
          <w:rFonts w:cs="Calibri"/>
        </w:rPr>
      </w:pPr>
      <w:r w:rsidRPr="00C868DD">
        <w:rPr>
          <w:rFonts w:cs="Calibri"/>
        </w:rPr>
        <w:t> </w:t>
      </w:r>
    </w:p>
    <w:p w:rsidR="009D2F3E" w:rsidRPr="00C868DD" w:rsidRDefault="009D2F3E" w:rsidP="00306856">
      <w:pPr>
        <w:rPr>
          <w:rFonts w:cs="Calibri"/>
          <w:u w:val="single"/>
        </w:rPr>
      </w:pPr>
      <w:r w:rsidRPr="00C868DD">
        <w:rPr>
          <w:rFonts w:cs="Calibri"/>
          <w:u w:val="single"/>
        </w:rPr>
        <w:t> </w:t>
      </w:r>
      <w:bookmarkStart w:id="2" w:name="EssentialQuestions"/>
      <w:r w:rsidRPr="00C868DD">
        <w:rPr>
          <w:rFonts w:cs="Calibri"/>
          <w:u w:val="single"/>
        </w:rPr>
        <w:t>Essential Questions</w:t>
      </w:r>
      <w:bookmarkEnd w:id="2"/>
    </w:p>
    <w:p w:rsidR="009D2F3E" w:rsidRPr="00C868DD" w:rsidRDefault="009D2F3E" w:rsidP="00306856">
      <w:pPr>
        <w:rPr>
          <w:rFonts w:cs="Calibri"/>
        </w:rPr>
      </w:pPr>
      <w:r w:rsidRPr="00C868DD">
        <w:rPr>
          <w:rFonts w:cs="Calibri"/>
        </w:rPr>
        <w:t xml:space="preserve">1.    </w:t>
      </w:r>
      <w:r w:rsidRPr="00C868DD">
        <w:rPr>
          <w:rFonts w:cs="Calibri"/>
        </w:rPr>
        <w:tab/>
        <w:t>What impact does fluid power have on our everyday lives?</w:t>
      </w:r>
    </w:p>
    <w:p w:rsidR="009D2F3E" w:rsidRPr="00C868DD" w:rsidRDefault="009D2F3E" w:rsidP="00306856">
      <w:pPr>
        <w:ind w:left="720" w:hanging="720"/>
        <w:rPr>
          <w:rFonts w:cs="Calibri"/>
        </w:rPr>
      </w:pPr>
      <w:r w:rsidRPr="00C868DD">
        <w:rPr>
          <w:rFonts w:cs="Calibri"/>
        </w:rPr>
        <w:t xml:space="preserve">2.    </w:t>
      </w:r>
      <w:r w:rsidRPr="00C868DD">
        <w:rPr>
          <w:rFonts w:cs="Calibri"/>
        </w:rPr>
        <w:tab/>
        <w:t>Can you identify devices or systems that do not use fluid power that might be improved with the use of fluid power?</w:t>
      </w:r>
    </w:p>
    <w:p w:rsidR="009D2F3E" w:rsidRPr="00C868DD" w:rsidRDefault="009D2F3E" w:rsidP="00306856">
      <w:pPr>
        <w:ind w:left="720" w:hanging="720"/>
        <w:rPr>
          <w:rFonts w:cs="Calibri"/>
        </w:rPr>
      </w:pPr>
      <w:r w:rsidRPr="00C868DD">
        <w:rPr>
          <w:rFonts w:cs="Calibri"/>
        </w:rPr>
        <w:t xml:space="preserve">3.    </w:t>
      </w:r>
      <w:r w:rsidRPr="00C868DD">
        <w:rPr>
          <w:rFonts w:cs="Calibri"/>
        </w:rPr>
        <w:tab/>
        <w:t>What are similarities and differences of mechanical advantage in simple machines and hydraulic systems?</w:t>
      </w:r>
    </w:p>
    <w:p w:rsidR="009D2F3E" w:rsidRPr="00C868DD" w:rsidRDefault="009D2F3E" w:rsidP="00306856">
      <w:pPr>
        <w:ind w:left="720" w:hanging="720"/>
        <w:rPr>
          <w:rFonts w:cs="Calibri"/>
        </w:rPr>
      </w:pPr>
      <w:r w:rsidRPr="00C868DD">
        <w:rPr>
          <w:rFonts w:cs="Calibri"/>
        </w:rPr>
        <w:t xml:space="preserve">4.    </w:t>
      </w:r>
      <w:r w:rsidRPr="00C868DD">
        <w:rPr>
          <w:rFonts w:cs="Calibri"/>
        </w:rPr>
        <w:tab/>
        <w:t>Why are Pascal’s Law, the perfect gas laws, Bernoulli’s Principle, and other similar rules important to engineers and designers of fluid power systems?</w:t>
      </w:r>
    </w:p>
    <w:p w:rsidR="009D2F3E" w:rsidRPr="00C868DD" w:rsidRDefault="009D2F3E" w:rsidP="00306856">
      <w:pPr>
        <w:rPr>
          <w:rFonts w:cs="Calibri"/>
        </w:rPr>
      </w:pPr>
    </w:p>
    <w:p w:rsidR="00461E9A" w:rsidRPr="00C868DD" w:rsidRDefault="00461E9A" w:rsidP="00306856">
      <w:pPr>
        <w:rPr>
          <w:rFonts w:cs="Calibri"/>
        </w:rPr>
      </w:pPr>
    </w:p>
    <w:p w:rsidR="00461E9A" w:rsidRPr="00C868DD" w:rsidRDefault="00461E9A" w:rsidP="00306856">
      <w:pPr>
        <w:spacing w:line="240" w:lineRule="auto"/>
        <w:rPr>
          <w:rFonts w:cs="Calibri"/>
          <w:bCs/>
          <w:u w:val="single"/>
        </w:rPr>
      </w:pPr>
      <w:r w:rsidRPr="00C868DD">
        <w:rPr>
          <w:rFonts w:cs="Calibri"/>
          <w:bCs/>
          <w:u w:val="single"/>
        </w:rPr>
        <w:lastRenderedPageBreak/>
        <w:t>Vocabulary</w:t>
      </w:r>
    </w:p>
    <w:p w:rsidR="00461E9A" w:rsidRPr="00C868DD" w:rsidRDefault="00461E9A" w:rsidP="00306856">
      <w:pPr>
        <w:spacing w:line="240" w:lineRule="auto"/>
        <w:rPr>
          <w:rFonts w:eastAsia="Times New Roman" w:cs="Calibri"/>
        </w:rPr>
      </w:pPr>
      <w:r w:rsidRPr="00C868DD">
        <w:rPr>
          <w:rFonts w:eastAsia="Times New Roman" w:cs="Calibri"/>
          <w:bCs/>
        </w:rPr>
        <w:t>Absolute Pressure</w:t>
      </w:r>
    </w:p>
    <w:p w:rsidR="00461E9A" w:rsidRPr="00C868DD" w:rsidRDefault="00461E9A" w:rsidP="00306856">
      <w:pPr>
        <w:spacing w:line="240" w:lineRule="auto"/>
        <w:rPr>
          <w:rFonts w:eastAsia="Times New Roman" w:cs="Calibri"/>
        </w:rPr>
      </w:pPr>
      <w:r w:rsidRPr="00C868DD">
        <w:rPr>
          <w:rFonts w:eastAsia="Times New Roman" w:cs="Calibri"/>
          <w:bCs/>
        </w:rPr>
        <w:t>Atmospheric Pressure</w:t>
      </w:r>
    </w:p>
    <w:p w:rsidR="00461E9A" w:rsidRPr="00C868DD" w:rsidRDefault="00461E9A" w:rsidP="00306856">
      <w:pPr>
        <w:spacing w:line="240" w:lineRule="auto"/>
        <w:rPr>
          <w:rFonts w:eastAsia="Times New Roman" w:cs="Calibri"/>
        </w:rPr>
      </w:pPr>
      <w:r w:rsidRPr="00C868DD">
        <w:rPr>
          <w:rFonts w:eastAsia="Times New Roman" w:cs="Calibri"/>
          <w:bCs/>
        </w:rPr>
        <w:t>Boyle’s Law</w:t>
      </w:r>
    </w:p>
    <w:p w:rsidR="00461E9A" w:rsidRPr="00C868DD" w:rsidRDefault="00461E9A" w:rsidP="00306856">
      <w:pPr>
        <w:spacing w:line="240" w:lineRule="auto"/>
        <w:rPr>
          <w:rFonts w:eastAsia="Times New Roman" w:cs="Calibri"/>
        </w:rPr>
      </w:pPr>
      <w:r w:rsidRPr="00C868DD">
        <w:rPr>
          <w:rFonts w:eastAsia="Times New Roman" w:cs="Calibri"/>
          <w:bCs/>
        </w:rPr>
        <w:t>Charles’ Law</w:t>
      </w:r>
    </w:p>
    <w:p w:rsidR="00461E9A" w:rsidRPr="00C868DD" w:rsidRDefault="00461E9A" w:rsidP="00306856">
      <w:pPr>
        <w:spacing w:line="240" w:lineRule="auto"/>
        <w:rPr>
          <w:rFonts w:eastAsia="Times New Roman" w:cs="Calibri"/>
        </w:rPr>
      </w:pPr>
      <w:r w:rsidRPr="00C868DD">
        <w:rPr>
          <w:rFonts w:eastAsia="Times New Roman" w:cs="Calibri"/>
          <w:bCs/>
        </w:rPr>
        <w:t>Check Valve</w:t>
      </w:r>
    </w:p>
    <w:p w:rsidR="00461E9A" w:rsidRPr="00C868DD" w:rsidRDefault="00461E9A" w:rsidP="00306856">
      <w:pPr>
        <w:spacing w:line="240" w:lineRule="auto"/>
        <w:rPr>
          <w:rFonts w:eastAsia="Times New Roman" w:cs="Calibri"/>
        </w:rPr>
      </w:pPr>
      <w:r w:rsidRPr="00C868DD">
        <w:rPr>
          <w:rFonts w:eastAsia="Times New Roman" w:cs="Calibri"/>
          <w:bCs/>
        </w:rPr>
        <w:t>Compressor</w:t>
      </w:r>
    </w:p>
    <w:p w:rsidR="00461E9A" w:rsidRPr="00C868DD" w:rsidRDefault="00461E9A" w:rsidP="00306856">
      <w:pPr>
        <w:spacing w:line="240" w:lineRule="auto"/>
        <w:rPr>
          <w:rFonts w:eastAsia="Times New Roman" w:cs="Calibri"/>
        </w:rPr>
      </w:pPr>
      <w:r w:rsidRPr="00C868DD">
        <w:rPr>
          <w:rFonts w:eastAsia="Times New Roman" w:cs="Calibri"/>
          <w:bCs/>
        </w:rPr>
        <w:t>Crank</w:t>
      </w:r>
    </w:p>
    <w:p w:rsidR="00461E9A" w:rsidRPr="00C868DD" w:rsidRDefault="00461E9A" w:rsidP="00306856">
      <w:pPr>
        <w:spacing w:line="240" w:lineRule="auto"/>
        <w:rPr>
          <w:rFonts w:eastAsia="Times New Roman" w:cs="Calibri"/>
        </w:rPr>
      </w:pPr>
      <w:r w:rsidRPr="00C868DD">
        <w:rPr>
          <w:rFonts w:eastAsia="Times New Roman" w:cs="Calibri"/>
          <w:bCs/>
        </w:rPr>
        <w:t>Cylinder</w:t>
      </w:r>
    </w:p>
    <w:p w:rsidR="00461E9A" w:rsidRPr="00C868DD" w:rsidRDefault="00461E9A" w:rsidP="00306856">
      <w:pPr>
        <w:spacing w:line="240" w:lineRule="auto"/>
        <w:rPr>
          <w:rFonts w:eastAsia="Times New Roman" w:cs="Calibri"/>
        </w:rPr>
      </w:pPr>
      <w:r w:rsidRPr="00C868DD">
        <w:rPr>
          <w:rFonts w:eastAsia="Times New Roman" w:cs="Calibri"/>
          <w:bCs/>
        </w:rPr>
        <w:t>Directional-Control Valve</w:t>
      </w:r>
    </w:p>
    <w:p w:rsidR="00461E9A" w:rsidRPr="00C868DD" w:rsidRDefault="00461E9A" w:rsidP="00306856">
      <w:pPr>
        <w:spacing w:line="240" w:lineRule="auto"/>
        <w:rPr>
          <w:rFonts w:eastAsia="Times New Roman" w:cs="Calibri"/>
        </w:rPr>
      </w:pPr>
      <w:r w:rsidRPr="00C868DD">
        <w:rPr>
          <w:rFonts w:eastAsia="Times New Roman" w:cs="Calibri"/>
          <w:bCs/>
        </w:rPr>
        <w:t>Double-Acting Cylinder</w:t>
      </w:r>
    </w:p>
    <w:p w:rsidR="00461E9A" w:rsidRPr="00C868DD" w:rsidRDefault="00461E9A" w:rsidP="00306856">
      <w:pPr>
        <w:spacing w:line="240" w:lineRule="auto"/>
        <w:rPr>
          <w:rFonts w:eastAsia="Times New Roman" w:cs="Calibri"/>
        </w:rPr>
      </w:pPr>
      <w:r w:rsidRPr="00C868DD">
        <w:rPr>
          <w:rFonts w:eastAsia="Times New Roman" w:cs="Calibri"/>
          <w:bCs/>
        </w:rPr>
        <w:t>Filter</w:t>
      </w:r>
    </w:p>
    <w:p w:rsidR="00461E9A" w:rsidRPr="00C868DD" w:rsidRDefault="00461E9A" w:rsidP="00306856">
      <w:pPr>
        <w:spacing w:line="240" w:lineRule="auto"/>
        <w:rPr>
          <w:rFonts w:eastAsia="Times New Roman" w:cs="Calibri"/>
        </w:rPr>
      </w:pPr>
      <w:r w:rsidRPr="00C868DD">
        <w:rPr>
          <w:rFonts w:eastAsia="Times New Roman" w:cs="Calibri"/>
          <w:bCs/>
        </w:rPr>
        <w:t>Flow Meter</w:t>
      </w:r>
    </w:p>
    <w:p w:rsidR="00461E9A" w:rsidRPr="00C868DD" w:rsidRDefault="00461E9A" w:rsidP="00306856">
      <w:pPr>
        <w:spacing w:line="240" w:lineRule="auto"/>
        <w:rPr>
          <w:rFonts w:eastAsia="Times New Roman" w:cs="Calibri"/>
        </w:rPr>
      </w:pPr>
      <w:r w:rsidRPr="00C868DD">
        <w:rPr>
          <w:rFonts w:eastAsia="Times New Roman" w:cs="Calibri"/>
          <w:bCs/>
        </w:rPr>
        <w:t>Flow Rate</w:t>
      </w:r>
    </w:p>
    <w:p w:rsidR="00461E9A" w:rsidRPr="00C868DD" w:rsidRDefault="00461E9A" w:rsidP="00306856">
      <w:pPr>
        <w:spacing w:line="240" w:lineRule="auto"/>
        <w:rPr>
          <w:rFonts w:eastAsia="Times New Roman" w:cs="Calibri"/>
        </w:rPr>
      </w:pPr>
      <w:r w:rsidRPr="00C868DD">
        <w:rPr>
          <w:rFonts w:eastAsia="Times New Roman" w:cs="Calibri"/>
          <w:bCs/>
        </w:rPr>
        <w:t>Flow Velocity</w:t>
      </w:r>
    </w:p>
    <w:p w:rsidR="00461E9A" w:rsidRPr="00C868DD" w:rsidRDefault="00461E9A" w:rsidP="00306856">
      <w:pPr>
        <w:spacing w:line="240" w:lineRule="auto"/>
        <w:rPr>
          <w:rFonts w:eastAsia="Times New Roman" w:cs="Calibri"/>
        </w:rPr>
      </w:pPr>
      <w:r w:rsidRPr="00C868DD">
        <w:rPr>
          <w:rFonts w:eastAsia="Times New Roman" w:cs="Calibri"/>
          <w:bCs/>
        </w:rPr>
        <w:t>Flow-Control Valve</w:t>
      </w:r>
    </w:p>
    <w:p w:rsidR="00461E9A" w:rsidRPr="00C868DD" w:rsidRDefault="00461E9A" w:rsidP="00306856">
      <w:pPr>
        <w:spacing w:line="240" w:lineRule="auto"/>
        <w:rPr>
          <w:rFonts w:eastAsia="Times New Roman" w:cs="Calibri"/>
        </w:rPr>
      </w:pPr>
      <w:r w:rsidRPr="00C868DD">
        <w:rPr>
          <w:rFonts w:eastAsia="Times New Roman" w:cs="Calibri"/>
          <w:bCs/>
        </w:rPr>
        <w:t>Fluid Power</w:t>
      </w:r>
    </w:p>
    <w:p w:rsidR="00461E9A" w:rsidRPr="00C868DD" w:rsidRDefault="00461E9A" w:rsidP="00306856">
      <w:pPr>
        <w:spacing w:line="240" w:lineRule="auto"/>
        <w:rPr>
          <w:rFonts w:eastAsia="Times New Roman" w:cs="Calibri"/>
        </w:rPr>
      </w:pPr>
      <w:r w:rsidRPr="00C868DD">
        <w:rPr>
          <w:rFonts w:eastAsia="Times New Roman" w:cs="Calibri"/>
          <w:bCs/>
        </w:rPr>
        <w:t>Gay-Lussac’s Law</w:t>
      </w:r>
    </w:p>
    <w:p w:rsidR="00461E9A" w:rsidRPr="00C868DD" w:rsidRDefault="00461E9A" w:rsidP="00306856">
      <w:pPr>
        <w:spacing w:line="240" w:lineRule="auto"/>
        <w:rPr>
          <w:rFonts w:eastAsia="Times New Roman" w:cs="Calibri"/>
        </w:rPr>
      </w:pPr>
      <w:r w:rsidRPr="00C868DD">
        <w:rPr>
          <w:rFonts w:eastAsia="Times New Roman" w:cs="Calibri"/>
          <w:bCs/>
        </w:rPr>
        <w:t>Hydraulics</w:t>
      </w:r>
    </w:p>
    <w:p w:rsidR="00461E9A" w:rsidRPr="00C868DD" w:rsidRDefault="00461E9A" w:rsidP="00306856">
      <w:pPr>
        <w:spacing w:line="240" w:lineRule="auto"/>
        <w:rPr>
          <w:rFonts w:eastAsia="Times New Roman" w:cs="Calibri"/>
        </w:rPr>
      </w:pPr>
      <w:r w:rsidRPr="00C868DD">
        <w:rPr>
          <w:rFonts w:eastAsia="Times New Roman" w:cs="Calibri"/>
          <w:bCs/>
        </w:rPr>
        <w:t>Lubricator</w:t>
      </w:r>
    </w:p>
    <w:p w:rsidR="00461E9A" w:rsidRPr="00C868DD" w:rsidRDefault="00461E9A" w:rsidP="00306856">
      <w:pPr>
        <w:spacing w:line="240" w:lineRule="auto"/>
        <w:rPr>
          <w:rFonts w:eastAsia="Times New Roman" w:cs="Calibri"/>
        </w:rPr>
      </w:pPr>
      <w:r w:rsidRPr="00C868DD">
        <w:rPr>
          <w:rFonts w:eastAsia="Times New Roman" w:cs="Calibri"/>
          <w:bCs/>
        </w:rPr>
        <w:t>Pascal’s Law</w:t>
      </w:r>
    </w:p>
    <w:p w:rsidR="00461E9A" w:rsidRPr="00C868DD" w:rsidRDefault="00461E9A" w:rsidP="00306856">
      <w:pPr>
        <w:spacing w:line="240" w:lineRule="auto"/>
        <w:rPr>
          <w:rFonts w:eastAsia="Times New Roman" w:cs="Calibri"/>
        </w:rPr>
      </w:pPr>
      <w:r w:rsidRPr="00C868DD">
        <w:rPr>
          <w:rFonts w:eastAsia="Times New Roman" w:cs="Calibri"/>
          <w:bCs/>
        </w:rPr>
        <w:t>Piston</w:t>
      </w:r>
    </w:p>
    <w:p w:rsidR="00461E9A" w:rsidRPr="00C868DD" w:rsidRDefault="00461E9A" w:rsidP="00306856">
      <w:pPr>
        <w:spacing w:line="240" w:lineRule="auto"/>
        <w:rPr>
          <w:rFonts w:eastAsia="Times New Roman" w:cs="Calibri"/>
        </w:rPr>
      </w:pPr>
      <w:r w:rsidRPr="00C868DD">
        <w:rPr>
          <w:rFonts w:eastAsia="Times New Roman" w:cs="Calibri"/>
          <w:bCs/>
        </w:rPr>
        <w:t>Pneumatics</w:t>
      </w:r>
    </w:p>
    <w:p w:rsidR="00461E9A" w:rsidRPr="00C868DD" w:rsidRDefault="00461E9A" w:rsidP="00306856">
      <w:pPr>
        <w:spacing w:line="240" w:lineRule="auto"/>
        <w:rPr>
          <w:rFonts w:eastAsia="Times New Roman" w:cs="Calibri"/>
        </w:rPr>
      </w:pPr>
      <w:r w:rsidRPr="00C868DD">
        <w:rPr>
          <w:rFonts w:eastAsia="Times New Roman" w:cs="Calibri"/>
          <w:bCs/>
        </w:rPr>
        <w:t>Pressure</w:t>
      </w:r>
    </w:p>
    <w:p w:rsidR="00461E9A" w:rsidRPr="00C868DD" w:rsidRDefault="00461E9A" w:rsidP="00306856">
      <w:pPr>
        <w:spacing w:line="240" w:lineRule="auto"/>
        <w:rPr>
          <w:rFonts w:eastAsia="Times New Roman" w:cs="Calibri"/>
        </w:rPr>
      </w:pPr>
      <w:r w:rsidRPr="00C868DD">
        <w:rPr>
          <w:rFonts w:eastAsia="Times New Roman" w:cs="Calibri"/>
          <w:bCs/>
        </w:rPr>
        <w:t>Pressure Regulator</w:t>
      </w:r>
    </w:p>
    <w:p w:rsidR="00461E9A" w:rsidRPr="00C868DD" w:rsidRDefault="00461E9A" w:rsidP="00306856">
      <w:pPr>
        <w:spacing w:line="240" w:lineRule="auto"/>
        <w:rPr>
          <w:rFonts w:eastAsia="Times New Roman" w:cs="Calibri"/>
        </w:rPr>
      </w:pPr>
      <w:r w:rsidRPr="00C868DD">
        <w:rPr>
          <w:rFonts w:eastAsia="Times New Roman" w:cs="Calibri"/>
          <w:bCs/>
        </w:rPr>
        <w:t>Pressure Relief Valve</w:t>
      </w:r>
    </w:p>
    <w:p w:rsidR="00461E9A" w:rsidRPr="00C868DD" w:rsidRDefault="00461E9A" w:rsidP="00306856">
      <w:pPr>
        <w:spacing w:line="240" w:lineRule="auto"/>
        <w:rPr>
          <w:rFonts w:eastAsia="Times New Roman" w:cs="Calibri"/>
        </w:rPr>
      </w:pPr>
      <w:r w:rsidRPr="00C868DD">
        <w:rPr>
          <w:rFonts w:eastAsia="Times New Roman" w:cs="Calibri"/>
          <w:bCs/>
        </w:rPr>
        <w:t>Pump</w:t>
      </w:r>
    </w:p>
    <w:p w:rsidR="00461E9A" w:rsidRPr="00C868DD" w:rsidRDefault="00461E9A" w:rsidP="00306856">
      <w:pPr>
        <w:spacing w:line="240" w:lineRule="auto"/>
        <w:rPr>
          <w:rFonts w:eastAsia="Times New Roman" w:cs="Calibri"/>
        </w:rPr>
      </w:pPr>
      <w:r w:rsidRPr="00C868DD">
        <w:rPr>
          <w:rFonts w:eastAsia="Times New Roman" w:cs="Calibri"/>
          <w:bCs/>
        </w:rPr>
        <w:t>Receiver Tank</w:t>
      </w:r>
    </w:p>
    <w:p w:rsidR="00461E9A" w:rsidRPr="00C868DD" w:rsidRDefault="00461E9A" w:rsidP="00306856">
      <w:pPr>
        <w:spacing w:line="240" w:lineRule="auto"/>
        <w:rPr>
          <w:rFonts w:eastAsia="Times New Roman" w:cs="Calibri"/>
        </w:rPr>
      </w:pPr>
      <w:r w:rsidRPr="00C868DD">
        <w:rPr>
          <w:rFonts w:eastAsia="Times New Roman" w:cs="Calibri"/>
          <w:bCs/>
        </w:rPr>
        <w:t>Reservoir</w:t>
      </w:r>
    </w:p>
    <w:p w:rsidR="00461E9A" w:rsidRPr="00C868DD" w:rsidRDefault="00461E9A" w:rsidP="00306856">
      <w:pPr>
        <w:spacing w:line="240" w:lineRule="auto"/>
        <w:rPr>
          <w:rFonts w:eastAsia="Times New Roman" w:cs="Calibri"/>
        </w:rPr>
      </w:pPr>
      <w:r w:rsidRPr="00C868DD">
        <w:rPr>
          <w:rFonts w:eastAsia="Times New Roman" w:cs="Calibri"/>
          <w:bCs/>
        </w:rPr>
        <w:t>Single-Acting Cylinder</w:t>
      </w:r>
    </w:p>
    <w:p w:rsidR="00461E9A" w:rsidRPr="00C868DD" w:rsidRDefault="00461E9A" w:rsidP="00306856">
      <w:pPr>
        <w:spacing w:line="240" w:lineRule="auto"/>
        <w:rPr>
          <w:rFonts w:eastAsia="Times New Roman" w:cs="Calibri"/>
        </w:rPr>
      </w:pPr>
      <w:r w:rsidRPr="00C868DD">
        <w:rPr>
          <w:rFonts w:eastAsia="Times New Roman" w:cs="Calibri"/>
          <w:bCs/>
        </w:rPr>
        <w:t>Solenoid</w:t>
      </w:r>
    </w:p>
    <w:p w:rsidR="00461E9A" w:rsidRPr="00C868DD" w:rsidRDefault="00461E9A" w:rsidP="00306856">
      <w:pPr>
        <w:spacing w:line="240" w:lineRule="auto"/>
        <w:rPr>
          <w:rFonts w:eastAsia="Times New Roman" w:cs="Calibri"/>
        </w:rPr>
      </w:pPr>
      <w:r w:rsidRPr="00C868DD">
        <w:rPr>
          <w:rFonts w:eastAsia="Times New Roman" w:cs="Calibri"/>
          <w:bCs/>
        </w:rPr>
        <w:t>Transmission Lines</w:t>
      </w:r>
    </w:p>
    <w:p w:rsidR="00461E9A" w:rsidRPr="00C868DD" w:rsidRDefault="00461E9A" w:rsidP="00306856">
      <w:pPr>
        <w:spacing w:line="240" w:lineRule="auto"/>
        <w:rPr>
          <w:rFonts w:eastAsia="Times New Roman" w:cs="Calibri"/>
        </w:rPr>
      </w:pPr>
      <w:r w:rsidRPr="00C868DD">
        <w:rPr>
          <w:rFonts w:eastAsia="Times New Roman" w:cs="Calibri"/>
          <w:bCs/>
        </w:rPr>
        <w:t>Valve</w:t>
      </w:r>
    </w:p>
    <w:p w:rsidR="00461E9A" w:rsidRPr="00C868DD" w:rsidRDefault="00461E9A" w:rsidP="00306856">
      <w:pPr>
        <w:spacing w:line="240" w:lineRule="auto"/>
        <w:rPr>
          <w:rFonts w:eastAsia="Times New Roman" w:cs="Calibri"/>
        </w:rPr>
      </w:pPr>
      <w:r w:rsidRPr="00C868DD">
        <w:rPr>
          <w:rFonts w:eastAsia="Times New Roman" w:cs="Calibri"/>
          <w:bCs/>
        </w:rPr>
        <w:t>Viscosity</w:t>
      </w:r>
    </w:p>
    <w:p w:rsidR="00461E9A" w:rsidRPr="00C868DD" w:rsidRDefault="00461E9A" w:rsidP="00306856">
      <w:pPr>
        <w:spacing w:line="240" w:lineRule="auto"/>
        <w:rPr>
          <w:rFonts w:eastAsia="Times New Roman" w:cs="Calibri"/>
        </w:rPr>
      </w:pPr>
      <w:r w:rsidRPr="00C868DD">
        <w:rPr>
          <w:rFonts w:eastAsia="Times New Roman" w:cs="Calibri"/>
          <w:bCs/>
        </w:rPr>
        <w:t>Volume</w:t>
      </w:r>
    </w:p>
    <w:p w:rsidR="00461E9A" w:rsidRPr="00C868DD" w:rsidRDefault="00461E9A" w:rsidP="00306856">
      <w:pPr>
        <w:spacing w:line="240" w:lineRule="auto"/>
        <w:rPr>
          <w:rFonts w:eastAsia="Times New Roman" w:cs="Calibri"/>
        </w:rPr>
      </w:pPr>
      <w:r w:rsidRPr="00C868DD">
        <w:rPr>
          <w:rFonts w:eastAsia="Times New Roman" w:cs="Calibri"/>
        </w:rPr>
        <w:t> </w:t>
      </w:r>
    </w:p>
    <w:p w:rsidR="00461E9A" w:rsidRPr="00C868DD" w:rsidRDefault="00461E9A" w:rsidP="00306856">
      <w:pPr>
        <w:rPr>
          <w:rFonts w:cs="Calibri"/>
        </w:rPr>
      </w:pPr>
    </w:p>
    <w:sectPr w:rsidR="00461E9A" w:rsidRPr="00C86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E03CE"/>
    <w:multiLevelType w:val="hybridMultilevel"/>
    <w:tmpl w:val="3E861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3E"/>
    <w:rsid w:val="00306856"/>
    <w:rsid w:val="00461E9A"/>
    <w:rsid w:val="007B6A39"/>
    <w:rsid w:val="007F3FEB"/>
    <w:rsid w:val="009D2F3E"/>
    <w:rsid w:val="00B70502"/>
    <w:rsid w:val="00C868DD"/>
    <w:rsid w:val="00DF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FECD3C4-FC19-432E-861A-5C1522D5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ctivitySectionCharChar">
    <w:name w:val="ActivitySection Char Char"/>
    <w:link w:val="ActivitySection"/>
    <w:rsid w:val="009D2F3E"/>
    <w:rPr>
      <w:rFonts w:ascii="Arial" w:hAnsi="Arial" w:cs="Arial"/>
      <w:b/>
      <w:bCs/>
    </w:rPr>
  </w:style>
  <w:style w:type="paragraph" w:customStyle="1" w:styleId="ActivitySection">
    <w:name w:val="ActivitySection"/>
    <w:basedOn w:val="Normal"/>
    <w:link w:val="ActivitySectionCharChar"/>
    <w:rsid w:val="009D2F3E"/>
    <w:pPr>
      <w:spacing w:after="120" w:line="240" w:lineRule="auto"/>
    </w:pPr>
    <w:rPr>
      <w:rFonts w:ascii="Arial" w:hAnsi="Arial" w:cs="Arial"/>
      <w:b/>
      <w:bCs/>
    </w:rPr>
  </w:style>
  <w:style w:type="paragraph" w:customStyle="1" w:styleId="ActivityNumbers">
    <w:name w:val="Activity Numbers"/>
    <w:basedOn w:val="Normal"/>
    <w:rsid w:val="009D2F3E"/>
    <w:pPr>
      <w:spacing w:after="120" w:line="240" w:lineRule="auto"/>
      <w:ind w:left="720" w:hanging="360"/>
    </w:pPr>
    <w:rPr>
      <w:rFonts w:ascii="Arial" w:eastAsia="Times New Roman" w:hAnsi="Arial" w:cs="Arial"/>
      <w:sz w:val="24"/>
      <w:szCs w:val="24"/>
    </w:rPr>
  </w:style>
  <w:style w:type="character" w:customStyle="1" w:styleId="activitybulletChar">
    <w:name w:val="activity bullet Char"/>
    <w:link w:val="activitybullet"/>
    <w:rsid w:val="009D2F3E"/>
    <w:rPr>
      <w:rFonts w:ascii="Arial" w:hAnsi="Arial" w:cs="Arial"/>
    </w:rPr>
  </w:style>
  <w:style w:type="paragraph" w:customStyle="1" w:styleId="activitybullet">
    <w:name w:val="activity bullet"/>
    <w:basedOn w:val="Normal"/>
    <w:link w:val="activitybulletChar"/>
    <w:rsid w:val="009D2F3E"/>
    <w:pPr>
      <w:spacing w:after="60" w:line="240" w:lineRule="auto"/>
      <w:ind w:left="1296" w:hanging="216"/>
    </w:pPr>
    <w:rPr>
      <w:rFonts w:ascii="Arial" w:hAnsi="Arial" w:cs="Arial"/>
    </w:rPr>
  </w:style>
  <w:style w:type="paragraph" w:customStyle="1" w:styleId="Perobj">
    <w:name w:val="Perobj"/>
    <w:basedOn w:val="Normal"/>
    <w:rsid w:val="009D2F3E"/>
    <w:pPr>
      <w:spacing w:after="120" w:line="240" w:lineRule="auto"/>
      <w:ind w:firstLine="360"/>
    </w:pPr>
    <w:rPr>
      <w:rFonts w:ascii="Arial" w:eastAsia="Times New Roman" w:hAnsi="Arial"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9D2F3E"/>
    <w:pPr>
      <w:ind w:left="720"/>
      <w:contextualSpacing/>
    </w:pPr>
  </w:style>
  <w:style w:type="character" w:customStyle="1" w:styleId="KeyTerm">
    <w:name w:val="KeyTerm"/>
    <w:rsid w:val="00461E9A"/>
    <w:rPr>
      <w:rFonts w:ascii="Arial" w:hAnsi="Arial" w:cs="Arial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RUSD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RUSD</dc:creator>
  <cp:keywords/>
  <cp:lastModifiedBy>Groller, Seth</cp:lastModifiedBy>
  <cp:revision>2</cp:revision>
  <cp:lastPrinted>2014-05-02T22:56:00Z</cp:lastPrinted>
  <dcterms:created xsi:type="dcterms:W3CDTF">2017-05-16T16:05:00Z</dcterms:created>
  <dcterms:modified xsi:type="dcterms:W3CDTF">2017-05-16T16:05:00Z</dcterms:modified>
</cp:coreProperties>
</file>