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4E" w:rsidRDefault="0089110C" w:rsidP="0089110C">
      <w:pPr>
        <w:pStyle w:val="Picture"/>
      </w:pPr>
      <w:bookmarkStart w:id="0" w:name="_GoBack"/>
      <w:bookmarkEnd w:id="0"/>
      <w:r>
        <w:rPr>
          <w:noProof/>
          <w:color w:val="002060"/>
          <w:sz w:val="40"/>
          <w:lang w:val="en-US" w:eastAsia="en-US"/>
        </w:rPr>
        <w:drawing>
          <wp:inline distT="0" distB="0" distL="0" distR="0" wp14:anchorId="0EA31E22" wp14:editId="22C7A804">
            <wp:extent cx="2638425" cy="457200"/>
            <wp:effectExtent l="0" t="0" r="9525" b="0"/>
            <wp:docPr id="8" name="Picture 8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0C" w:rsidRDefault="0089110C" w:rsidP="001D4127">
      <w:pPr>
        <w:pStyle w:val="ActivitySection"/>
        <w:rPr>
          <w:color w:val="002B52"/>
          <w:sz w:val="40"/>
          <w:szCs w:val="48"/>
        </w:rPr>
      </w:pPr>
      <w:r w:rsidRPr="0089110C">
        <w:rPr>
          <w:color w:val="002B52"/>
          <w:sz w:val="40"/>
          <w:szCs w:val="48"/>
        </w:rPr>
        <w:t>Activity 3.1.3 Basic Inputs Programming – VEX</w:t>
      </w:r>
    </w:p>
    <w:p w:rsidR="00D65E0A" w:rsidRDefault="00D65E0A" w:rsidP="005E78DD">
      <w:pPr>
        <w:pStyle w:val="ActivitySection"/>
        <w:rPr>
          <w:sz w:val="28"/>
        </w:rPr>
      </w:pPr>
    </w:p>
    <w:p w:rsidR="005E78DD" w:rsidRPr="001D006F" w:rsidRDefault="005E78DD" w:rsidP="005E78DD">
      <w:pPr>
        <w:pStyle w:val="ActivitySection"/>
      </w:pPr>
      <w:r w:rsidRPr="00200689">
        <w:rPr>
          <w:sz w:val="28"/>
        </w:rPr>
        <w:t>Introduction</w:t>
      </w:r>
    </w:p>
    <w:p w:rsidR="005E78DD" w:rsidRDefault="005E78DD" w:rsidP="005E78DD">
      <w:pPr>
        <w:pStyle w:val="ActivityBody0"/>
      </w:pPr>
      <w:r>
        <w:t>Inputs are devices which provide a processor with environmental information to make decisions. These devices have the capacity to sense the environment in a variety of ways such as physical touch, rotation, and light. An engineer can design a system to respond to its environment through the use of input sensors. In this activity you will use ROBOTC and VEX</w:t>
      </w:r>
      <w:r>
        <w:rPr>
          <w:vertAlign w:val="superscript"/>
        </w:rPr>
        <w:t>®</w:t>
      </w:r>
      <w:r>
        <w:t xml:space="preserve"> robotics platform components to sense the environment.</w:t>
      </w:r>
    </w:p>
    <w:p w:rsidR="00D65E0A" w:rsidRDefault="00D65E0A" w:rsidP="005E78DD">
      <w:pPr>
        <w:pStyle w:val="ActivityBody0"/>
      </w:pPr>
    </w:p>
    <w:p w:rsidR="005E78DD" w:rsidRPr="00200689" w:rsidRDefault="005E78DD" w:rsidP="005E78DD">
      <w:pPr>
        <w:pStyle w:val="ActivitySection"/>
        <w:rPr>
          <w:sz w:val="28"/>
        </w:rPr>
      </w:pPr>
      <w:r w:rsidRPr="00200689">
        <w:rPr>
          <w:sz w:val="28"/>
        </w:rPr>
        <w:t>Equipment</w:t>
      </w:r>
    </w:p>
    <w:p w:rsidR="00A26665" w:rsidRDefault="00A26665" w:rsidP="00A26665">
      <w:pPr>
        <w:pStyle w:val="Activitybullet"/>
      </w:pPr>
      <w:r>
        <w:t>Computer with ROBOTC software</w:t>
      </w:r>
    </w:p>
    <w:p w:rsidR="00A26665" w:rsidRDefault="00A26665" w:rsidP="00A26665">
      <w:pPr>
        <w:pStyle w:val="Activitybullet"/>
      </w:pPr>
      <w:r>
        <w:t>P</w:t>
      </w:r>
      <w:r w:rsidR="002D1274">
        <w:t>o</w:t>
      </w:r>
      <w:r>
        <w:t>E VEX</w:t>
      </w:r>
      <w:r w:rsidRPr="00C43FF1">
        <w:rPr>
          <w:vertAlign w:val="superscript"/>
        </w:rPr>
        <w:t>®</w:t>
      </w:r>
      <w:r>
        <w:t xml:space="preserve"> testbed</w:t>
      </w:r>
    </w:p>
    <w:p w:rsidR="00A26665" w:rsidRDefault="00A26665" w:rsidP="00A26665">
      <w:pPr>
        <w:pStyle w:val="Activitybullet"/>
      </w:pPr>
      <w:r>
        <w:t>PLTW ROBOTC template</w:t>
      </w:r>
    </w:p>
    <w:p w:rsidR="005E78DD" w:rsidRPr="00200689" w:rsidRDefault="005E78DD" w:rsidP="005E78DD">
      <w:pPr>
        <w:pStyle w:val="ActivitySection"/>
        <w:rPr>
          <w:sz w:val="28"/>
        </w:rPr>
      </w:pPr>
      <w:r w:rsidRPr="00200689">
        <w:rPr>
          <w:sz w:val="28"/>
        </w:rPr>
        <w:t>Procedure</w:t>
      </w:r>
    </w:p>
    <w:p w:rsidR="005E78DD" w:rsidRPr="00DC2859" w:rsidRDefault="005E78DD" w:rsidP="005E78DD">
      <w:pPr>
        <w:pStyle w:val="ActivityNumbers"/>
        <w:numPr>
          <w:ilvl w:val="0"/>
          <w:numId w:val="40"/>
        </w:numPr>
      </w:pPr>
      <w:r w:rsidRPr="00033DBD">
        <w:t xml:space="preserve">Form groups of </w:t>
      </w:r>
      <w:r w:rsidR="002D1274">
        <w:t>four and acquire your group’s P</w:t>
      </w:r>
      <w:r w:rsidR="002D1274">
        <w:rPr>
          <w:lang w:val="en-US"/>
        </w:rPr>
        <w:t>o</w:t>
      </w:r>
      <w:r w:rsidRPr="00033DBD">
        <w:t>E VEX</w:t>
      </w:r>
      <w:r>
        <w:rPr>
          <w:vertAlign w:val="superscript"/>
        </w:rPr>
        <w:t>®</w:t>
      </w:r>
      <w:r w:rsidRPr="00033DBD">
        <w:t xml:space="preserve"> Kit under your teacher’s direction.</w:t>
      </w:r>
    </w:p>
    <w:p w:rsidR="005E78DD" w:rsidRPr="00C16115" w:rsidRDefault="005E78DD" w:rsidP="005E78DD">
      <w:pPr>
        <w:pStyle w:val="ActivityNumbers"/>
        <w:numPr>
          <w:ilvl w:val="0"/>
          <w:numId w:val="40"/>
        </w:numPr>
      </w:pPr>
      <w:r w:rsidRPr="00033DBD">
        <w:t>Within your four student group, form a two student team known as Team A and a two student team known as Team B.</w:t>
      </w:r>
    </w:p>
    <w:p w:rsidR="005E78DD" w:rsidRPr="00C16115" w:rsidRDefault="005E78DD" w:rsidP="005E78DD">
      <w:pPr>
        <w:pStyle w:val="ActivityNumbers"/>
        <w:numPr>
          <w:ilvl w:val="1"/>
          <w:numId w:val="40"/>
        </w:numPr>
      </w:pPr>
      <w:r w:rsidRPr="00033DBD">
        <w:t>Team A will use</w:t>
      </w:r>
      <w:r>
        <w:t xml:space="preserve"> the </w:t>
      </w:r>
      <w:r w:rsidRPr="005821C7">
        <w:t>VEX</w:t>
      </w:r>
      <w:r>
        <w:rPr>
          <w:vertAlign w:val="superscript"/>
        </w:rPr>
        <w:t>®</w:t>
      </w:r>
      <w:r w:rsidRPr="005821C7">
        <w:t xml:space="preserve"> Testbed</w:t>
      </w:r>
      <w:r w:rsidRPr="00033DBD">
        <w:t xml:space="preserve"> without the ultrasonic and the light sensor.</w:t>
      </w:r>
    </w:p>
    <w:p w:rsidR="005E78DD" w:rsidRPr="00C16115" w:rsidRDefault="005E78DD" w:rsidP="005E78DD">
      <w:pPr>
        <w:pStyle w:val="ActivityNumbers"/>
        <w:numPr>
          <w:ilvl w:val="1"/>
          <w:numId w:val="40"/>
        </w:numPr>
      </w:pPr>
      <w:r w:rsidRPr="00033DBD">
        <w:t>Team B will use</w:t>
      </w:r>
      <w:r>
        <w:t xml:space="preserve"> the </w:t>
      </w:r>
      <w:r w:rsidRPr="005821C7">
        <w:t>VEX</w:t>
      </w:r>
      <w:r>
        <w:rPr>
          <w:vertAlign w:val="superscript"/>
        </w:rPr>
        <w:t>®</w:t>
      </w:r>
      <w:r w:rsidRPr="005821C7">
        <w:t xml:space="preserve"> Testbed</w:t>
      </w:r>
      <w:r w:rsidRPr="00033DBD">
        <w:t xml:space="preserve"> without the servo motor and flashlight.</w:t>
      </w:r>
    </w:p>
    <w:p w:rsidR="005E78DD" w:rsidRPr="00C16115" w:rsidRDefault="005E78DD" w:rsidP="005E78DD">
      <w:pPr>
        <w:pStyle w:val="ActivityNumbers"/>
        <w:numPr>
          <w:ilvl w:val="1"/>
          <w:numId w:val="40"/>
        </w:numPr>
      </w:pPr>
      <w:r w:rsidRPr="00033DBD">
        <w:t>At the appropriate time, both teams will exchange testbeds.</w:t>
      </w:r>
    </w:p>
    <w:p w:rsidR="005E78DD" w:rsidRDefault="002D1274" w:rsidP="005E78DD">
      <w:pPr>
        <w:pStyle w:val="ActivityNumbers"/>
        <w:numPr>
          <w:ilvl w:val="0"/>
          <w:numId w:val="40"/>
        </w:numPr>
      </w:pPr>
      <w:r>
        <w:t>Connect the P</w:t>
      </w:r>
      <w:r>
        <w:rPr>
          <w:lang w:val="en-US"/>
        </w:rPr>
        <w:t>o</w:t>
      </w:r>
      <w:r w:rsidR="005E78DD">
        <w:t>E VEX</w:t>
      </w:r>
      <w:r w:rsidR="005E78DD">
        <w:rPr>
          <w:vertAlign w:val="superscript"/>
        </w:rPr>
        <w:t>®</w:t>
      </w:r>
      <w:r w:rsidR="005E78DD">
        <w:t xml:space="preserve"> testbed Cortex to the PC.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2D7E6D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62225" cy="18288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2D7E6D" w:rsidRDefault="002D1274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Po</w:t>
            </w:r>
            <w:r w:rsidR="005E78DD" w:rsidRPr="002D7E6D">
              <w:rPr>
                <w:rFonts w:cs="Arial"/>
                <w:lang w:val="en-US" w:eastAsia="en-US"/>
              </w:rPr>
              <w:t>E VEX</w:t>
            </w:r>
            <w:r w:rsidR="005E78DD">
              <w:rPr>
                <w:vertAlign w:val="superscript"/>
              </w:rPr>
              <w:t>®</w:t>
            </w:r>
            <w:r w:rsidR="005E78DD" w:rsidRPr="002D7E6D">
              <w:rPr>
                <w:rFonts w:cs="Arial"/>
                <w:lang w:val="en-US" w:eastAsia="en-US"/>
              </w:rPr>
              <w:t xml:space="preserve"> Testbed</w:t>
            </w:r>
          </w:p>
        </w:tc>
      </w:tr>
    </w:tbl>
    <w:p w:rsidR="005E78DD" w:rsidRDefault="005E78DD" w:rsidP="005E78DD">
      <w:pPr>
        <w:pStyle w:val="ActivityNumbers"/>
        <w:numPr>
          <w:ilvl w:val="0"/>
          <w:numId w:val="0"/>
        </w:numPr>
        <w:ind w:left="720"/>
        <w:rPr>
          <w:lang w:val="en-US"/>
        </w:rPr>
      </w:pPr>
    </w:p>
    <w:p w:rsidR="005E78DD" w:rsidRPr="00200689" w:rsidRDefault="005E78DD" w:rsidP="005E78DD">
      <w:pPr>
        <w:pStyle w:val="ActivityNumbers"/>
        <w:numPr>
          <w:ilvl w:val="0"/>
          <w:numId w:val="0"/>
        </w:numPr>
        <w:ind w:left="720"/>
        <w:rPr>
          <w:lang w:val="en-US"/>
        </w:rPr>
      </w:pPr>
    </w:p>
    <w:p w:rsidR="005E78DD" w:rsidRPr="00607824" w:rsidRDefault="005E78DD" w:rsidP="005E78DD">
      <w:pPr>
        <w:pStyle w:val="ActivityNumbers"/>
        <w:numPr>
          <w:ilvl w:val="0"/>
          <w:numId w:val="0"/>
        </w:numPr>
      </w:pPr>
      <w:r w:rsidRPr="00B537C3">
        <w:rPr>
          <w:b/>
          <w:sz w:val="28"/>
          <w:szCs w:val="28"/>
        </w:rPr>
        <w:lastRenderedPageBreak/>
        <w:t>Part</w:t>
      </w:r>
      <w:r>
        <w:rPr>
          <w:b/>
          <w:sz w:val="28"/>
          <w:szCs w:val="28"/>
          <w:lang w:val="en-US"/>
        </w:rPr>
        <w:t>s</w:t>
      </w:r>
      <w:r w:rsidRPr="00B537C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en-US"/>
        </w:rPr>
        <w:t xml:space="preserve"> and 2</w:t>
      </w:r>
      <w:r w:rsidRPr="00B537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Using the Bump Switch</w:t>
      </w:r>
      <w:r>
        <w:rPr>
          <w:b/>
          <w:sz w:val="28"/>
          <w:szCs w:val="28"/>
        </w:rPr>
        <w:t xml:space="preserve">  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Open the PLTW ROBOTC template. Click File, Save As, select the folder that your teacher designated, and then name the file A3_1_3_Part1.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 w:rsidRPr="00C16115">
        <w:t xml:space="preserve">In this activity you will use all of the testbed input and outputs. </w:t>
      </w:r>
      <w:r>
        <w:t xml:space="preserve">Go to the Motors and Sensors Setup window. </w:t>
      </w:r>
      <w:r w:rsidRPr="00C16115">
        <w:t>Configure the Motors and Sensors Setup to reflect the inputs and outputs to be used. Note that additional motors and sensors that are physically attached may be configured; however, these are not required to be configured. C</w:t>
      </w:r>
      <w:r>
        <w:t>lick OK to close the window.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5E78DD" w:rsidTr="00FE549F">
        <w:tc>
          <w:tcPr>
            <w:tcW w:w="8857" w:type="dxa"/>
            <w:shd w:val="clear" w:color="auto" w:fill="auto"/>
          </w:tcPr>
          <w:p w:rsidR="005E78DD" w:rsidRPr="002D7E6D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b/>
                <w:noProof/>
                <w:lang w:val="en-US" w:eastAsia="en-US"/>
              </w:rPr>
            </w:pPr>
            <w:r w:rsidRPr="002D7E6D">
              <w:rPr>
                <w:rFonts w:cs="Arial"/>
                <w:b/>
                <w:noProof/>
                <w:lang w:val="en-US" w:eastAsia="en-US"/>
              </w:rPr>
              <w:t>Cortex Wiring Diagram</w:t>
            </w:r>
          </w:p>
        </w:tc>
      </w:tr>
      <w:tr w:rsidR="005E78DD" w:rsidTr="00FE549F">
        <w:tc>
          <w:tcPr>
            <w:tcW w:w="8857" w:type="dxa"/>
            <w:shd w:val="clear" w:color="auto" w:fill="auto"/>
          </w:tcPr>
          <w:p w:rsidR="005E78DD" w:rsidRPr="002D7E6D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657600" cy="2587625"/>
                  <wp:effectExtent l="0" t="0" r="0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58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c>
          <w:tcPr>
            <w:tcW w:w="8857" w:type="dxa"/>
            <w:shd w:val="clear" w:color="auto" w:fill="auto"/>
          </w:tcPr>
          <w:p w:rsidR="005E78DD" w:rsidRPr="002D7E6D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</w:p>
        </w:tc>
      </w:tr>
      <w:tr w:rsidR="005E78DD" w:rsidTr="00FE549F">
        <w:tc>
          <w:tcPr>
            <w:tcW w:w="9576" w:type="dxa"/>
            <w:shd w:val="clear" w:color="auto" w:fill="auto"/>
          </w:tcPr>
          <w:p w:rsidR="005E78DD" w:rsidRPr="00E01681" w:rsidRDefault="005E78DD" w:rsidP="00FE54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79390" cy="291592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390" cy="29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c>
          <w:tcPr>
            <w:tcW w:w="9576" w:type="dxa"/>
            <w:shd w:val="clear" w:color="auto" w:fill="auto"/>
          </w:tcPr>
          <w:p w:rsidR="005E78DD" w:rsidRPr="00EB66EB" w:rsidRDefault="005E78DD" w:rsidP="00FE549F">
            <w:pPr>
              <w:jc w:val="center"/>
              <w:rPr>
                <w:noProof/>
              </w:rPr>
            </w:pPr>
          </w:p>
        </w:tc>
      </w:tr>
      <w:tr w:rsidR="005E78DD" w:rsidTr="00FE549F">
        <w:tc>
          <w:tcPr>
            <w:tcW w:w="9576" w:type="dxa"/>
            <w:shd w:val="clear" w:color="auto" w:fill="auto"/>
          </w:tcPr>
          <w:p w:rsidR="005E78DD" w:rsidRPr="00EB66EB" w:rsidRDefault="005E78DD" w:rsidP="00FE549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57600" cy="21050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c>
          <w:tcPr>
            <w:tcW w:w="9576" w:type="dxa"/>
            <w:shd w:val="clear" w:color="auto" w:fill="auto"/>
          </w:tcPr>
          <w:p w:rsidR="005E78DD" w:rsidRPr="00E01681" w:rsidRDefault="005E78DD" w:rsidP="00FE549F">
            <w:pPr>
              <w:jc w:val="center"/>
            </w:pPr>
          </w:p>
        </w:tc>
      </w:tr>
      <w:tr w:rsidR="005E78DD" w:rsidTr="00FE549F">
        <w:tc>
          <w:tcPr>
            <w:tcW w:w="9576" w:type="dxa"/>
            <w:shd w:val="clear" w:color="auto" w:fill="auto"/>
          </w:tcPr>
          <w:p w:rsidR="005E78DD" w:rsidRPr="00E01681" w:rsidRDefault="005E78DD" w:rsidP="00FE54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77005" cy="3044825"/>
                  <wp:effectExtent l="0" t="0" r="4445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005" cy="304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8DD" w:rsidRDefault="005E78DD" w:rsidP="005E78DD">
      <w:pPr>
        <w:pStyle w:val="ActivityNumbers"/>
        <w:numPr>
          <w:ilvl w:val="0"/>
          <w:numId w:val="0"/>
        </w:numPr>
        <w:ind w:left="720"/>
      </w:pPr>
    </w:p>
    <w:p w:rsidR="005E78DD" w:rsidRPr="004C025B" w:rsidRDefault="005E78DD" w:rsidP="005E78DD">
      <w:pPr>
        <w:pStyle w:val="ActivityNumbers"/>
        <w:numPr>
          <w:ilvl w:val="0"/>
          <w:numId w:val="40"/>
        </w:numPr>
      </w:pPr>
      <w:r w:rsidRPr="00C16115">
        <w:t>Use</w:t>
      </w:r>
      <w:r>
        <w:t xml:space="preserve"> the program below in the </w:t>
      </w:r>
      <w:r w:rsidRPr="00C16115">
        <w:t xml:space="preserve">task main() </w:t>
      </w:r>
      <w:r>
        <w:t>section of the program between the curly braces.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E78DD" w:rsidTr="00FE549F">
        <w:tc>
          <w:tcPr>
            <w:tcW w:w="9216" w:type="dxa"/>
            <w:shd w:val="clear" w:color="auto" w:fill="auto"/>
          </w:tcPr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5E78DD" w:rsidTr="00FE549F">
              <w:tc>
                <w:tcPr>
                  <w:tcW w:w="8640" w:type="dxa"/>
                  <w:shd w:val="clear" w:color="auto" w:fill="auto"/>
                </w:tcPr>
                <w:p w:rsidR="005E78DD" w:rsidRPr="00580087" w:rsidRDefault="005E78DD" w:rsidP="00FE549F">
                  <w:pPr>
                    <w:pStyle w:val="ActivityNumbers"/>
                    <w:numPr>
                      <w:ilvl w:val="0"/>
                      <w:numId w:val="0"/>
                    </w:numPr>
                    <w:ind w:left="1080"/>
                    <w:rPr>
                      <w:rFonts w:ascii="Courier New" w:hAnsi="Courier New" w:cs="Courier New"/>
                      <w:lang w:val="en-US" w:eastAsia="en-US"/>
                    </w:rPr>
                  </w:pP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untilBump(bumpSwitch);</w:t>
                  </w:r>
                </w:p>
                <w:p w:rsidR="005E78DD" w:rsidRPr="00580087" w:rsidRDefault="005E78DD" w:rsidP="00FE549F">
                  <w:pPr>
                    <w:pStyle w:val="ActivityNumbers"/>
                    <w:numPr>
                      <w:ilvl w:val="0"/>
                      <w:numId w:val="0"/>
                    </w:numPr>
                    <w:ind w:left="1080"/>
                    <w:rPr>
                      <w:rFonts w:ascii="Courier New" w:hAnsi="Courier New" w:cs="Courier New"/>
                      <w:lang w:val="en-US" w:eastAsia="en-US"/>
                    </w:rPr>
                  </w:pP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startMotor(rightMotor, 6</w:t>
                  </w:r>
                  <w:r>
                    <w:rPr>
                      <w:rFonts w:ascii="Courier New" w:hAnsi="Courier New" w:cs="Courier New"/>
                      <w:lang w:val="en-US" w:eastAsia="en-US"/>
                    </w:rPr>
                    <w:t>3</w:t>
                  </w: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);</w:t>
                  </w:r>
                </w:p>
                <w:p w:rsidR="005E78DD" w:rsidRDefault="005E78DD" w:rsidP="00FE549F">
                  <w:pPr>
                    <w:pStyle w:val="ActivityNumbers"/>
                    <w:numPr>
                      <w:ilvl w:val="0"/>
                      <w:numId w:val="0"/>
                    </w:numPr>
                    <w:ind w:left="1080"/>
                    <w:rPr>
                      <w:rFonts w:ascii="Courier New" w:hAnsi="Courier New" w:cs="Courier New"/>
                      <w:lang w:val="en-US" w:eastAsia="en-US"/>
                    </w:rPr>
                  </w:pP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wait(5);</w:t>
                  </w:r>
                </w:p>
                <w:p w:rsidR="005E78DD" w:rsidRPr="002D7E6D" w:rsidRDefault="005E78DD" w:rsidP="00FE549F">
                  <w:pPr>
                    <w:pStyle w:val="ActivityNumbers"/>
                    <w:numPr>
                      <w:ilvl w:val="0"/>
                      <w:numId w:val="0"/>
                    </w:numPr>
                    <w:ind w:left="1080"/>
                    <w:rPr>
                      <w:rFonts w:ascii="Courier New" w:hAnsi="Courier New" w:cs="Courier New"/>
                      <w:lang w:val="en-US" w:eastAsia="en-US"/>
                    </w:rPr>
                  </w:pP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stopMotor(rightMotor);</w:t>
                  </w:r>
                </w:p>
              </w:tc>
            </w:tr>
          </w:tbl>
          <w:p w:rsidR="005E78DD" w:rsidRPr="002D7E6D" w:rsidRDefault="005E78DD" w:rsidP="00FE549F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ascii="Courier New" w:hAnsi="Courier New" w:cs="Courier New"/>
                <w:lang w:val="en-US" w:eastAsia="en-US"/>
              </w:rPr>
            </w:pPr>
          </w:p>
        </w:tc>
      </w:tr>
    </w:tbl>
    <w:p w:rsidR="005E78DD" w:rsidRDefault="005E78DD" w:rsidP="005E78DD">
      <w:pPr>
        <w:pStyle w:val="ActivityNumbers"/>
        <w:numPr>
          <w:ilvl w:val="0"/>
          <w:numId w:val="40"/>
        </w:numPr>
      </w:pPr>
      <w:r>
        <w:t>Power on the Cortex.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 w:rsidRPr="00C16115">
        <w:t xml:space="preserve">Save the program. </w:t>
      </w:r>
      <w:r w:rsidRPr="00382400">
        <w:t>Compile and download the program. If you have any errors</w:t>
      </w:r>
      <w:r>
        <w:t>,</w:t>
      </w:r>
      <w:r w:rsidRPr="00382400">
        <w:t xml:space="preserve"> check with your instructor to troubleshoot your </w:t>
      </w:r>
      <w:r>
        <w:t>program</w:t>
      </w:r>
      <w:r w:rsidRPr="00382400">
        <w:t>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E78DD" w:rsidTr="00FE549F">
        <w:tc>
          <w:tcPr>
            <w:tcW w:w="8748" w:type="dxa"/>
            <w:shd w:val="clear" w:color="auto" w:fill="auto"/>
          </w:tcPr>
          <w:p w:rsidR="005E78DD" w:rsidRPr="002D7E6D" w:rsidRDefault="005E78DD" w:rsidP="00FE549F">
            <w:pPr>
              <w:pStyle w:val="ActivityNumbers"/>
              <w:numPr>
                <w:ilvl w:val="0"/>
                <w:numId w:val="0"/>
              </w:numPr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191385" cy="223393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8DD" w:rsidRPr="00A5029C" w:rsidRDefault="005E78DD" w:rsidP="005E78DD">
      <w:pPr>
        <w:pStyle w:val="ActivityNumbers"/>
        <w:numPr>
          <w:ilvl w:val="0"/>
          <w:numId w:val="40"/>
        </w:numPr>
      </w:pPr>
      <w:r>
        <w:t xml:space="preserve">Press Start to run the program and observe the behaviors.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5E78DD" w:rsidTr="00FE549F">
        <w:tc>
          <w:tcPr>
            <w:tcW w:w="8658" w:type="dxa"/>
            <w:shd w:val="clear" w:color="auto" w:fill="auto"/>
          </w:tcPr>
          <w:p w:rsidR="005E78DD" w:rsidRPr="00671BA2" w:rsidRDefault="005E78DD" w:rsidP="00FE549F">
            <w:pPr>
              <w:pStyle w:val="ActivityNumbers"/>
              <w:numPr>
                <w:ilvl w:val="0"/>
                <w:numId w:val="0"/>
              </w:numPr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105785" cy="16478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8DD" w:rsidRDefault="005E78DD" w:rsidP="005E78DD">
      <w:pPr>
        <w:pStyle w:val="ActivityNumbers"/>
        <w:numPr>
          <w:ilvl w:val="0"/>
          <w:numId w:val="0"/>
        </w:numPr>
        <w:ind w:left="360"/>
      </w:pP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Document what this program would look like as pseudocode simple behaviors.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E78DD" w:rsidTr="00FE549F">
        <w:tc>
          <w:tcPr>
            <w:tcW w:w="9216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Pr="00580087" w:rsidRDefault="005E78DD" w:rsidP="005E78DD">
            <w:pPr>
              <w:pStyle w:val="ActivityNumbers"/>
              <w:numPr>
                <w:ilvl w:val="0"/>
                <w:numId w:val="0"/>
              </w:numPr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</w:tc>
      </w:tr>
    </w:tbl>
    <w:p w:rsidR="005E78DD" w:rsidRDefault="005E78DD" w:rsidP="005E78DD">
      <w:pPr>
        <w:pStyle w:val="ActivityNumbers"/>
        <w:numPr>
          <w:ilvl w:val="0"/>
          <w:numId w:val="40"/>
        </w:numPr>
      </w:pPr>
      <w:r>
        <w:t xml:space="preserve">Open the PLTW ROBOTC template. Click File, Save As, select the folder that your teacher designated, </w:t>
      </w:r>
      <w:r>
        <w:rPr>
          <w:lang w:val="en-US"/>
        </w:rPr>
        <w:t xml:space="preserve">and </w:t>
      </w:r>
      <w:r>
        <w:t>then name the file A3_1_</w:t>
      </w:r>
      <w:r w:rsidRPr="00C16115">
        <w:t>3</w:t>
      </w:r>
      <w:r>
        <w:t>_Part</w:t>
      </w:r>
      <w:r w:rsidRPr="00C16115">
        <w:t>2</w:t>
      </w:r>
      <w:r>
        <w:t>.</w:t>
      </w:r>
    </w:p>
    <w:p w:rsidR="005E78DD" w:rsidRPr="00C16115" w:rsidRDefault="005E78DD" w:rsidP="005E78DD">
      <w:pPr>
        <w:pStyle w:val="ActivityNumbers"/>
        <w:numPr>
          <w:ilvl w:val="0"/>
          <w:numId w:val="40"/>
        </w:numPr>
      </w:pPr>
      <w:r>
        <w:t>The wiring configuration and motors and sensors tabs should be the same as above.</w:t>
      </w:r>
    </w:p>
    <w:p w:rsidR="005E78DD" w:rsidRPr="00C16115" w:rsidRDefault="005E78DD" w:rsidP="005E78DD">
      <w:pPr>
        <w:pStyle w:val="ActivityNumbers"/>
        <w:numPr>
          <w:ilvl w:val="0"/>
          <w:numId w:val="40"/>
        </w:numPr>
      </w:pPr>
      <w:r>
        <w:lastRenderedPageBreak/>
        <w:t xml:space="preserve">Write a program that performs the following simple behaviors. </w:t>
      </w:r>
      <w:r w:rsidRPr="00C16115">
        <w:rPr>
          <w:lang w:val="en-US"/>
        </w:rPr>
        <w:t xml:space="preserve">Use the natural language functions where appropriate as shown below. </w:t>
      </w:r>
      <w:r>
        <w:t>Add comments at the end of each command line to explain the purpose of each step.</w:t>
      </w:r>
    </w:p>
    <w:p w:rsidR="005E78DD" w:rsidRPr="00C16115" w:rsidRDefault="005E78DD" w:rsidP="005E78DD">
      <w:pPr>
        <w:pStyle w:val="ActivityNumbers"/>
        <w:numPr>
          <w:ilvl w:val="1"/>
          <w:numId w:val="40"/>
        </w:numPr>
      </w:pPr>
      <w:r w:rsidRPr="00C16115">
        <w:rPr>
          <w:lang w:val="en-US"/>
        </w:rPr>
        <w:t xml:space="preserve">Wait for the bumper switch to be bumped. Note that </w:t>
      </w:r>
      <w:r>
        <w:rPr>
          <w:lang w:val="en-US"/>
        </w:rPr>
        <w:t xml:space="preserve">a </w:t>
      </w:r>
      <w:r w:rsidRPr="00C16115">
        <w:rPr>
          <w:lang w:val="en-US"/>
        </w:rPr>
        <w:t xml:space="preserve">bump </w:t>
      </w:r>
      <w:r>
        <w:rPr>
          <w:lang w:val="en-US"/>
        </w:rPr>
        <w:t>occurs when</w:t>
      </w:r>
      <w:r w:rsidRPr="00C16115">
        <w:rPr>
          <w:lang w:val="en-US"/>
        </w:rPr>
        <w:t xml:space="preserve"> a switch is pressed and released and not simply pressed and held.</w:t>
      </w:r>
    </w:p>
    <w:p w:rsidR="005E78DD" w:rsidRPr="00CC4A76" w:rsidRDefault="005E78DD" w:rsidP="005E78DD">
      <w:pPr>
        <w:pStyle w:val="ActivityNumbers"/>
        <w:numPr>
          <w:ilvl w:val="1"/>
          <w:numId w:val="40"/>
        </w:numPr>
        <w:rPr>
          <w:lang w:val="en-US"/>
        </w:rPr>
      </w:pPr>
      <w:r w:rsidRPr="00CC4A76">
        <w:rPr>
          <w:lang w:val="en-US"/>
        </w:rPr>
        <w:t>Both motors turn on at half power until the sensor is bumped again</w:t>
      </w:r>
      <w:r>
        <w:rPr>
          <w:lang w:val="en-US"/>
        </w:rPr>
        <w:t>.</w:t>
      </w:r>
    </w:p>
    <w:p w:rsidR="005E78DD" w:rsidRPr="00CC4A76" w:rsidRDefault="005E78DD" w:rsidP="005E78DD">
      <w:pPr>
        <w:pStyle w:val="ActivityNumbers"/>
        <w:numPr>
          <w:ilvl w:val="1"/>
          <w:numId w:val="40"/>
        </w:numPr>
        <w:rPr>
          <w:lang w:val="en-US"/>
        </w:rPr>
      </w:pPr>
      <w:r w:rsidRPr="00CC4A76">
        <w:rPr>
          <w:lang w:val="en-US"/>
        </w:rPr>
        <w:t>Both motors should then move in reverse at half power for 3.5 seconds</w:t>
      </w:r>
      <w:r>
        <w:rPr>
          <w:lang w:val="en-US"/>
        </w:rPr>
        <w:t>.</w:t>
      </w:r>
    </w:p>
    <w:p w:rsidR="005E78DD" w:rsidRPr="00C16115" w:rsidRDefault="005E78DD" w:rsidP="005E78DD">
      <w:pPr>
        <w:pStyle w:val="ActivityNumbers"/>
        <w:numPr>
          <w:ilvl w:val="1"/>
          <w:numId w:val="40"/>
        </w:numPr>
        <w:rPr>
          <w:lang w:val="en-US"/>
        </w:rPr>
      </w:pPr>
      <w:r w:rsidRPr="00CC4A76">
        <w:rPr>
          <w:lang w:val="en-US"/>
        </w:rPr>
        <w:t>Both motor</w:t>
      </w:r>
      <w:r>
        <w:rPr>
          <w:lang w:val="en-US"/>
        </w:rPr>
        <w:t>s will</w:t>
      </w:r>
      <w:r w:rsidRPr="00CC4A76">
        <w:rPr>
          <w:lang w:val="en-US"/>
        </w:rPr>
        <w:t xml:space="preserve"> stop</w:t>
      </w:r>
      <w:r>
        <w:rPr>
          <w:lang w:val="en-US"/>
        </w:rPr>
        <w:t>.</w:t>
      </w: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582"/>
        <w:gridCol w:w="360"/>
        <w:gridCol w:w="4320"/>
      </w:tblGrid>
      <w:tr w:rsidR="005E78DD" w:rsidTr="00FE549F">
        <w:tc>
          <w:tcPr>
            <w:tcW w:w="3582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36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77110" cy="1923415"/>
                  <wp:effectExtent l="0" t="0" r="889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55215" cy="2173605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c>
          <w:tcPr>
            <w:tcW w:w="3582" w:type="dxa"/>
            <w:shd w:val="clear" w:color="auto" w:fill="auto"/>
          </w:tcPr>
          <w:p w:rsidR="005E78DD" w:rsidRPr="000E5909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 w:rsidRPr="000E5909">
              <w:rPr>
                <w:lang w:val="en-US"/>
              </w:rPr>
              <w:t>Natural Langu</w:t>
            </w:r>
            <w:r>
              <w:rPr>
                <w:lang w:val="en-US"/>
              </w:rPr>
              <w:t>a</w:t>
            </w:r>
            <w:r w:rsidRPr="000E5909">
              <w:rPr>
                <w:lang w:val="en-US"/>
              </w:rPr>
              <w:t>ge</w:t>
            </w:r>
          </w:p>
          <w:p w:rsidR="005E78DD" w:rsidRPr="000E5909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 w:rsidRPr="000E5909">
              <w:rPr>
                <w:lang w:val="en-US"/>
              </w:rPr>
              <w:t>Movement</w:t>
            </w:r>
          </w:p>
        </w:tc>
        <w:tc>
          <w:tcPr>
            <w:tcW w:w="360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5E78DD" w:rsidRPr="000E5909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 w:rsidRPr="000E5909">
              <w:rPr>
                <w:lang w:val="en-US"/>
              </w:rPr>
              <w:t>Natural Langu</w:t>
            </w:r>
            <w:r>
              <w:rPr>
                <w:lang w:val="en-US"/>
              </w:rPr>
              <w:t>a</w:t>
            </w:r>
            <w:r w:rsidRPr="000E5909">
              <w:rPr>
                <w:lang w:val="en-US"/>
              </w:rPr>
              <w:t>ge</w:t>
            </w: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 w:rsidRPr="000E5909">
              <w:rPr>
                <w:lang w:val="en-US"/>
              </w:rPr>
              <w:t>Special</w:t>
            </w:r>
          </w:p>
        </w:tc>
      </w:tr>
      <w:tr w:rsidR="005E78DD" w:rsidTr="00FE549F">
        <w:tc>
          <w:tcPr>
            <w:tcW w:w="3582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360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4320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5E78DD" w:rsidTr="00FE549F">
        <w:tc>
          <w:tcPr>
            <w:tcW w:w="3582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08530" cy="2786380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27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19045" cy="251904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25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c>
          <w:tcPr>
            <w:tcW w:w="3582" w:type="dxa"/>
            <w:shd w:val="clear" w:color="auto" w:fill="auto"/>
          </w:tcPr>
          <w:p w:rsidR="005E78DD" w:rsidRPr="000E5909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 w:rsidRPr="000E5909">
              <w:rPr>
                <w:lang w:val="en-US"/>
              </w:rPr>
              <w:t>Natural Langu</w:t>
            </w:r>
            <w:r>
              <w:rPr>
                <w:lang w:val="en-US"/>
              </w:rPr>
              <w:t>a</w:t>
            </w:r>
            <w:r w:rsidRPr="000E5909">
              <w:rPr>
                <w:lang w:val="en-US"/>
              </w:rPr>
              <w:t>ge</w:t>
            </w: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 w:rsidRPr="000E5909">
              <w:rPr>
                <w:lang w:val="en-US"/>
              </w:rPr>
              <w:t>Until</w:t>
            </w:r>
          </w:p>
        </w:tc>
        <w:tc>
          <w:tcPr>
            <w:tcW w:w="360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5E78DD" w:rsidRPr="000E5909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 w:rsidRPr="000E5909">
              <w:rPr>
                <w:lang w:val="en-US"/>
              </w:rPr>
              <w:t>Natural Langu</w:t>
            </w:r>
            <w:r>
              <w:rPr>
                <w:lang w:val="en-US"/>
              </w:rPr>
              <w:t>a</w:t>
            </w:r>
            <w:r w:rsidRPr="000E5909">
              <w:rPr>
                <w:lang w:val="en-US"/>
              </w:rPr>
              <w:t>ge</w:t>
            </w: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 w:rsidRPr="000E5909">
              <w:rPr>
                <w:lang w:val="en-US"/>
              </w:rPr>
              <w:t>Wait</w:t>
            </w:r>
          </w:p>
        </w:tc>
      </w:tr>
    </w:tbl>
    <w:p w:rsidR="005E78DD" w:rsidRDefault="005E78DD" w:rsidP="005E78DD">
      <w:pPr>
        <w:pStyle w:val="ActivityNumbers"/>
        <w:numPr>
          <w:ilvl w:val="0"/>
          <w:numId w:val="0"/>
        </w:numPr>
      </w:pPr>
    </w:p>
    <w:p w:rsidR="005E78DD" w:rsidRPr="004C025B" w:rsidRDefault="005E78DD" w:rsidP="005E78DD">
      <w:pPr>
        <w:pStyle w:val="ActivityNumbers"/>
        <w:numPr>
          <w:ilvl w:val="0"/>
          <w:numId w:val="40"/>
        </w:numPr>
      </w:pPr>
      <w:r>
        <w:t>Test the program and troubleshoot if needed until the expected behavior has occurred.</w:t>
      </w:r>
      <w:r w:rsidRPr="00C16115">
        <w:t xml:space="preserve"> Save the program.</w:t>
      </w:r>
    </w:p>
    <w:p w:rsidR="005E78DD" w:rsidRDefault="005E78DD" w:rsidP="005E78DD">
      <w:pPr>
        <w:pStyle w:val="ActivityNumbers"/>
        <w:numPr>
          <w:ilvl w:val="0"/>
          <w:numId w:val="0"/>
        </w:numPr>
        <w:ind w:left="720"/>
        <w:rPr>
          <w:rStyle w:val="AnsKey"/>
          <w:lang w:val="en-US"/>
        </w:rPr>
      </w:pPr>
    </w:p>
    <w:p w:rsidR="005E78DD" w:rsidRPr="00607824" w:rsidRDefault="005E78DD" w:rsidP="005E78DD">
      <w:pPr>
        <w:pStyle w:val="ActivityNumbers"/>
        <w:numPr>
          <w:ilvl w:val="0"/>
          <w:numId w:val="0"/>
        </w:numPr>
        <w:rPr>
          <w:b/>
          <w:sz w:val="28"/>
          <w:szCs w:val="28"/>
        </w:rPr>
      </w:pPr>
      <w:r w:rsidRPr="00607824">
        <w:rPr>
          <w:b/>
          <w:sz w:val="28"/>
          <w:szCs w:val="28"/>
          <w:lang w:val="en-US"/>
        </w:rPr>
        <w:t>Part 3: Using the P</w:t>
      </w:r>
      <w:r>
        <w:rPr>
          <w:b/>
          <w:sz w:val="28"/>
          <w:szCs w:val="28"/>
          <w:lang w:val="en-US"/>
        </w:rPr>
        <w:t>o</w:t>
      </w:r>
      <w:r w:rsidRPr="00607824">
        <w:rPr>
          <w:b/>
          <w:sz w:val="28"/>
          <w:szCs w:val="28"/>
          <w:lang w:val="en-US"/>
        </w:rPr>
        <w:t>tentiometer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Open the PLTW ROBOTC template</w:t>
      </w:r>
      <w:r w:rsidRPr="00717515">
        <w:t xml:space="preserve"> </w:t>
      </w:r>
      <w:r>
        <w:t>Click File, Save As, select the folder that your teacher designated, and then name the file</w:t>
      </w:r>
      <w:r w:rsidDel="00717515">
        <w:t xml:space="preserve"> </w:t>
      </w:r>
      <w:r>
        <w:t>A3_1_</w:t>
      </w:r>
      <w:r w:rsidRPr="00C16115">
        <w:t>3</w:t>
      </w:r>
      <w:r>
        <w:t>_Part</w:t>
      </w:r>
      <w:r w:rsidRPr="00C16115">
        <w:t>3</w:t>
      </w:r>
      <w:r>
        <w:t>.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The wiring configuration and motors and sensors tabs should be the same as above.</w:t>
      </w:r>
    </w:p>
    <w:p w:rsidR="005E78DD" w:rsidRPr="00C8633E" w:rsidRDefault="005E78DD" w:rsidP="005E78DD">
      <w:pPr>
        <w:pStyle w:val="ActivityNumbers"/>
        <w:numPr>
          <w:ilvl w:val="0"/>
          <w:numId w:val="40"/>
        </w:numPr>
      </w:pPr>
      <w:r w:rsidRPr="00C16115">
        <w:t>Use</w:t>
      </w:r>
      <w:r>
        <w:t xml:space="preserve"> the program below in the </w:t>
      </w:r>
      <w:r w:rsidRPr="00C16115">
        <w:t xml:space="preserve">task main() </w:t>
      </w:r>
      <w:r>
        <w:t>section of the program between the curly braces.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E78DD" w:rsidTr="00FE549F">
        <w:tc>
          <w:tcPr>
            <w:tcW w:w="8748" w:type="dxa"/>
            <w:shd w:val="clear" w:color="auto" w:fill="auto"/>
          </w:tcPr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turnLEDOn(green);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untilPotentiometerGreaterThan(2048, potentiometer);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turnLEDOff(green);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startMotor(leftMotor, 63);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wait(3.5);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stopMotor(leftMotor);</w:t>
            </w:r>
          </w:p>
        </w:tc>
      </w:tr>
    </w:tbl>
    <w:p w:rsidR="005E78DD" w:rsidRDefault="005E78DD" w:rsidP="005E78DD">
      <w:pPr>
        <w:pStyle w:val="ActivityNumbers"/>
        <w:numPr>
          <w:ilvl w:val="0"/>
          <w:numId w:val="0"/>
        </w:numPr>
        <w:ind w:left="720"/>
        <w:rPr>
          <w:lang w:val="en-US"/>
        </w:rPr>
      </w:pPr>
    </w:p>
    <w:p w:rsidR="005E78DD" w:rsidRPr="00724981" w:rsidRDefault="005E78DD" w:rsidP="005E78DD">
      <w:pPr>
        <w:pStyle w:val="ActivityNumbers"/>
        <w:numPr>
          <w:ilvl w:val="0"/>
          <w:numId w:val="40"/>
        </w:numPr>
      </w:pPr>
      <w:r w:rsidRPr="00C16115">
        <w:t xml:space="preserve">Download and run the program. Observe </w:t>
      </w:r>
      <w:r>
        <w:t>the behaviors</w:t>
      </w:r>
      <w:r w:rsidRPr="00C16115">
        <w:t xml:space="preserve"> and </w:t>
      </w:r>
      <w:r>
        <w:t>document what this program would look like as pseudocode simple behaviors.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E78DD" w:rsidTr="00FE549F">
        <w:tc>
          <w:tcPr>
            <w:tcW w:w="8748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Pr="00580087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</w:tc>
      </w:tr>
    </w:tbl>
    <w:p w:rsidR="005E78DD" w:rsidRPr="0078394D" w:rsidRDefault="005E78DD" w:rsidP="005E78DD">
      <w:pPr>
        <w:pStyle w:val="ActivityNumbers"/>
        <w:numPr>
          <w:ilvl w:val="0"/>
          <w:numId w:val="40"/>
        </w:numPr>
      </w:pPr>
      <w:r>
        <w:t xml:space="preserve">Modify </w:t>
      </w:r>
      <w:r w:rsidRPr="00C16115">
        <w:t xml:space="preserve">your </w:t>
      </w:r>
      <w:r>
        <w:t>program to perform the pseudocode below.</w:t>
      </w:r>
    </w:p>
    <w:p w:rsidR="005E78DD" w:rsidRPr="00350B59" w:rsidRDefault="005E78DD" w:rsidP="005E78DD">
      <w:pPr>
        <w:pStyle w:val="ActivityNumbers"/>
        <w:numPr>
          <w:ilvl w:val="1"/>
          <w:numId w:val="40"/>
        </w:numPr>
      </w:pPr>
      <w:r w:rsidRPr="00C16115">
        <w:t>Verify that the potentiometer is at a value of less than 2048.</w:t>
      </w:r>
    </w:p>
    <w:p w:rsidR="005E78DD" w:rsidRPr="00B31034" w:rsidRDefault="005E78DD" w:rsidP="005E78DD">
      <w:pPr>
        <w:pStyle w:val="ActivityNumbers"/>
        <w:numPr>
          <w:ilvl w:val="1"/>
          <w:numId w:val="40"/>
        </w:numPr>
      </w:pPr>
      <w:r w:rsidRPr="00C16115">
        <w:t xml:space="preserve">Turn on the greenLED until the potentiometer </w:t>
      </w:r>
      <w:r>
        <w:rPr>
          <w:lang w:val="en-US"/>
        </w:rPr>
        <w:t xml:space="preserve">is at a </w:t>
      </w:r>
      <w:r w:rsidRPr="00C16115">
        <w:t>value greater than 2048.</w:t>
      </w:r>
    </w:p>
    <w:p w:rsidR="005E78DD" w:rsidRPr="00B31034" w:rsidRDefault="005E78DD" w:rsidP="005E78DD">
      <w:pPr>
        <w:pStyle w:val="ActivityNumbers"/>
        <w:numPr>
          <w:ilvl w:val="1"/>
          <w:numId w:val="40"/>
        </w:numPr>
      </w:pPr>
      <w:r w:rsidRPr="00C16115">
        <w:t>Turn off the greenLED.</w:t>
      </w:r>
    </w:p>
    <w:p w:rsidR="005E78DD" w:rsidRPr="00350B59" w:rsidRDefault="005E78DD" w:rsidP="005E78DD">
      <w:pPr>
        <w:pStyle w:val="ActivityNumbers"/>
        <w:numPr>
          <w:ilvl w:val="1"/>
          <w:numId w:val="40"/>
        </w:numPr>
      </w:pPr>
      <w:r w:rsidRPr="00C16115">
        <w:t>Turn on the leftMotor at half power until the potentiometer is</w:t>
      </w:r>
      <w:r>
        <w:rPr>
          <w:lang w:val="en-US"/>
        </w:rPr>
        <w:t xml:space="preserve"> at a value of</w:t>
      </w:r>
      <w:r w:rsidRPr="00C16115">
        <w:t xml:space="preserve"> less than 2048.</w:t>
      </w:r>
    </w:p>
    <w:p w:rsidR="005E78DD" w:rsidRPr="00B31034" w:rsidRDefault="005E78DD" w:rsidP="005E78DD">
      <w:pPr>
        <w:pStyle w:val="ActivityNumbers"/>
        <w:numPr>
          <w:ilvl w:val="1"/>
          <w:numId w:val="40"/>
        </w:numPr>
      </w:pPr>
      <w:r w:rsidRPr="00C16115">
        <w:t>Turn leftMotor off.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3B5F0B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1035050" cy="1000760"/>
                  <wp:effectExtent l="0" t="0" r="0" b="8890"/>
                  <wp:docPr id="31" name="Picture 31" descr="C:\Users\gholt\Desktop\VEX Images From Site\potentiometer-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holt\Desktop\VEX Images From Site\potentiometer-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3B5F0B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 w:rsidRPr="003B5F0B">
              <w:rPr>
                <w:rFonts w:cs="Arial"/>
                <w:lang w:val="en-US" w:eastAsia="en-US"/>
              </w:rPr>
              <w:t>Potentiometer</w:t>
            </w:r>
          </w:p>
        </w:tc>
      </w:tr>
    </w:tbl>
    <w:p w:rsidR="005E78DD" w:rsidRPr="00350B59" w:rsidRDefault="005E78DD" w:rsidP="005E78DD">
      <w:pPr>
        <w:pStyle w:val="ActivityNumbers"/>
        <w:numPr>
          <w:ilvl w:val="0"/>
          <w:numId w:val="0"/>
        </w:numPr>
        <w:ind w:left="1080" w:hanging="360"/>
      </w:pPr>
    </w:p>
    <w:p w:rsidR="005E78DD" w:rsidRPr="004C025B" w:rsidRDefault="005E78DD" w:rsidP="005E78DD">
      <w:pPr>
        <w:pStyle w:val="ActivityNumbers"/>
        <w:numPr>
          <w:ilvl w:val="0"/>
          <w:numId w:val="40"/>
        </w:numPr>
      </w:pPr>
      <w:r>
        <w:t>Test the program and troubleshoot if needed until the expected behavior has occurred.</w:t>
      </w:r>
      <w:r w:rsidRPr="00C16115">
        <w:t xml:space="preserve"> Save the program.</w:t>
      </w:r>
    </w:p>
    <w:p w:rsidR="005E78DD" w:rsidRDefault="005E78DD" w:rsidP="005E78DD">
      <w:pPr>
        <w:pStyle w:val="ActivityNumbers"/>
        <w:numPr>
          <w:ilvl w:val="0"/>
          <w:numId w:val="0"/>
        </w:numPr>
        <w:ind w:left="720"/>
        <w:rPr>
          <w:b/>
          <w:color w:val="FF0000"/>
          <w:lang w:val="en-US"/>
        </w:rPr>
      </w:pPr>
    </w:p>
    <w:p w:rsidR="005E78DD" w:rsidRPr="00607824" w:rsidRDefault="005E78DD" w:rsidP="005E78DD">
      <w:pPr>
        <w:pStyle w:val="ActivityNumbers"/>
        <w:numPr>
          <w:ilvl w:val="0"/>
          <w:numId w:val="0"/>
        </w:numPr>
        <w:rPr>
          <w:b/>
          <w:sz w:val="28"/>
          <w:szCs w:val="28"/>
          <w:lang w:val="en-US"/>
        </w:rPr>
      </w:pPr>
      <w:r w:rsidRPr="00607824">
        <w:rPr>
          <w:b/>
          <w:sz w:val="28"/>
          <w:szCs w:val="28"/>
          <w:lang w:val="en-US"/>
        </w:rPr>
        <w:t xml:space="preserve">Part </w:t>
      </w:r>
      <w:r>
        <w:rPr>
          <w:b/>
          <w:sz w:val="28"/>
          <w:szCs w:val="28"/>
          <w:lang w:val="en-US"/>
        </w:rPr>
        <w:t>4</w:t>
      </w:r>
      <w:r w:rsidRPr="00607824">
        <w:rPr>
          <w:b/>
          <w:sz w:val="28"/>
          <w:szCs w:val="28"/>
          <w:lang w:val="en-US"/>
        </w:rPr>
        <w:t xml:space="preserve">: Using the </w:t>
      </w:r>
      <w:r>
        <w:rPr>
          <w:b/>
          <w:sz w:val="28"/>
          <w:szCs w:val="28"/>
          <w:lang w:val="en-US"/>
        </w:rPr>
        <w:t>Optical Shaft Encoder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Open the PLTW ROBOTC template. Click File, Save As, select the folder that your teacher designated, and then name the file</w:t>
      </w:r>
      <w:r w:rsidRPr="00C16115" w:rsidDel="0068425A">
        <w:t xml:space="preserve"> </w:t>
      </w:r>
      <w:r>
        <w:t>A3_1_</w:t>
      </w:r>
      <w:r w:rsidRPr="00C16115">
        <w:t>3</w:t>
      </w:r>
      <w:r>
        <w:t>_Part</w:t>
      </w:r>
      <w:r w:rsidRPr="00C16115">
        <w:t>4</w:t>
      </w:r>
      <w:r>
        <w:t>.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The wiring configuration and motors and sensors tabs should be the same as above.</w:t>
      </w:r>
    </w:p>
    <w:p w:rsidR="005E78DD" w:rsidRPr="00C8633E" w:rsidRDefault="005E78DD" w:rsidP="005E78DD">
      <w:pPr>
        <w:pStyle w:val="ActivityNumbers"/>
        <w:numPr>
          <w:ilvl w:val="0"/>
          <w:numId w:val="40"/>
        </w:numPr>
      </w:pPr>
      <w:r w:rsidRPr="00C16115">
        <w:t>Use</w:t>
      </w:r>
      <w:r>
        <w:t xml:space="preserve"> the program below in the </w:t>
      </w:r>
      <w:r w:rsidRPr="00C16115">
        <w:t xml:space="preserve">task main() </w:t>
      </w:r>
      <w:r>
        <w:t>section of the program between the curly braces.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E78DD" w:rsidTr="00FE549F">
        <w:tc>
          <w:tcPr>
            <w:tcW w:w="8748" w:type="dxa"/>
            <w:shd w:val="clear" w:color="auto" w:fill="auto"/>
          </w:tcPr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startMotor(leftMotor, 63);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startMotor(rightMotor, 63);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untilEncoderCounts(480,quad);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stopMotor(leftMotor);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stopMotor(rightMotor);</w:t>
            </w:r>
          </w:p>
        </w:tc>
      </w:tr>
    </w:tbl>
    <w:p w:rsidR="005E78DD" w:rsidRDefault="005E78DD" w:rsidP="005E78DD">
      <w:pPr>
        <w:pStyle w:val="ActivityNumbers"/>
        <w:numPr>
          <w:ilvl w:val="0"/>
          <w:numId w:val="0"/>
        </w:numPr>
        <w:ind w:left="720"/>
        <w:rPr>
          <w:lang w:val="en-US"/>
        </w:rPr>
      </w:pPr>
    </w:p>
    <w:p w:rsidR="005E78DD" w:rsidRPr="00724981" w:rsidRDefault="005E78DD" w:rsidP="005E78DD">
      <w:pPr>
        <w:pStyle w:val="ActivityNumbers"/>
        <w:numPr>
          <w:ilvl w:val="0"/>
          <w:numId w:val="40"/>
        </w:numPr>
      </w:pPr>
      <w:r w:rsidRPr="00C16115">
        <w:t xml:space="preserve">Download and run the program. Observe </w:t>
      </w:r>
      <w:r>
        <w:t>the behaviors</w:t>
      </w:r>
      <w:r w:rsidRPr="00C16115">
        <w:t xml:space="preserve"> and </w:t>
      </w:r>
      <w:r>
        <w:t>document what this program would look like as pseudocode simple behaviors.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E78DD" w:rsidTr="00FE549F">
        <w:tc>
          <w:tcPr>
            <w:tcW w:w="8748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5E78DD" w:rsidRPr="00580087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</w:tc>
      </w:tr>
    </w:tbl>
    <w:p w:rsidR="005E78DD" w:rsidRPr="00DA443C" w:rsidRDefault="005E78DD" w:rsidP="005E78DD">
      <w:pPr>
        <w:pStyle w:val="ActivityNumbers"/>
        <w:numPr>
          <w:ilvl w:val="0"/>
          <w:numId w:val="40"/>
        </w:numPr>
      </w:pPr>
      <w:r w:rsidRPr="00C16115">
        <w:t>Modify your program to perform the pseudocode below</w:t>
      </w:r>
      <w:r>
        <w:t>.</w:t>
      </w:r>
    </w:p>
    <w:p w:rsidR="005E78DD" w:rsidRDefault="005E78DD" w:rsidP="005E78DD">
      <w:pPr>
        <w:pStyle w:val="ActivityNumbers"/>
        <w:numPr>
          <w:ilvl w:val="1"/>
          <w:numId w:val="40"/>
        </w:numPr>
      </w:pPr>
      <w:r w:rsidRPr="00DA443C">
        <w:t>Turn on both motors forward until the encoder has counted 480 degrees</w:t>
      </w:r>
      <w:r>
        <w:rPr>
          <w:lang w:val="en-US"/>
        </w:rPr>
        <w:t>.</w:t>
      </w:r>
    </w:p>
    <w:p w:rsidR="005E78DD" w:rsidRPr="00C16115" w:rsidRDefault="005E78DD" w:rsidP="005E78DD">
      <w:pPr>
        <w:pStyle w:val="ActivityNumbers"/>
        <w:numPr>
          <w:ilvl w:val="1"/>
          <w:numId w:val="40"/>
        </w:numPr>
      </w:pPr>
      <w:r w:rsidRPr="00DA443C">
        <w:t>Turn on both motors in reverse until another 3.5 rotations of the encoder have passed</w:t>
      </w:r>
      <w:r>
        <w:rPr>
          <w:lang w:val="en-US"/>
        </w:rPr>
        <w:t>.</w:t>
      </w:r>
    </w:p>
    <w:p w:rsidR="005E78DD" w:rsidRDefault="005E78DD" w:rsidP="005E78DD">
      <w:pPr>
        <w:pStyle w:val="ActivityNumbers"/>
        <w:numPr>
          <w:ilvl w:val="1"/>
          <w:numId w:val="40"/>
        </w:numPr>
      </w:pPr>
      <w:r w:rsidRPr="00DA443C">
        <w:t>Turn off both motors</w:t>
      </w:r>
      <w:r>
        <w:rPr>
          <w:lang w:val="en-US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3B5F0B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1061085" cy="1078230"/>
                  <wp:effectExtent l="0" t="0" r="5715" b="7620"/>
                  <wp:docPr id="30" name="Picture 30" descr="C:\Users\gholt\Desktop\VEX Images From Site\Optical_Shaft_Encoder_Figure_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holt\Desktop\VEX Images From Site\Optical_Shaft_Encoder_Figure_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3B5F0B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 w:rsidRPr="003B5F0B">
              <w:rPr>
                <w:rFonts w:cs="Arial"/>
                <w:lang w:val="en-US" w:eastAsia="en-US"/>
              </w:rPr>
              <w:t>Optical Encoder</w:t>
            </w:r>
          </w:p>
        </w:tc>
      </w:tr>
    </w:tbl>
    <w:p w:rsidR="005E78DD" w:rsidRPr="00DA795B" w:rsidRDefault="005E78DD" w:rsidP="005E78DD">
      <w:pPr>
        <w:pStyle w:val="ActivityNumbers"/>
        <w:numPr>
          <w:ilvl w:val="0"/>
          <w:numId w:val="0"/>
        </w:numPr>
        <w:ind w:left="1080" w:hanging="360"/>
        <w:rPr>
          <w:lang w:val="en-US"/>
        </w:rPr>
      </w:pPr>
    </w:p>
    <w:p w:rsidR="005E78DD" w:rsidRPr="005E78DD" w:rsidRDefault="005E78DD" w:rsidP="005E78DD">
      <w:pPr>
        <w:pStyle w:val="ActivityNumbers"/>
        <w:numPr>
          <w:ilvl w:val="0"/>
          <w:numId w:val="40"/>
        </w:numPr>
      </w:pPr>
      <w:r>
        <w:t>Test the program and troubleshoot until the expected behavior has occurred.</w:t>
      </w:r>
      <w:r w:rsidRPr="00C16115">
        <w:t xml:space="preserve"> Save the program.</w:t>
      </w:r>
    </w:p>
    <w:p w:rsidR="005E78DD" w:rsidRPr="00607824" w:rsidRDefault="005E78DD" w:rsidP="005E78DD">
      <w:pPr>
        <w:pStyle w:val="ActivityNumbers"/>
        <w:numPr>
          <w:ilvl w:val="0"/>
          <w:numId w:val="0"/>
        </w:numPr>
        <w:rPr>
          <w:b/>
          <w:sz w:val="28"/>
          <w:szCs w:val="28"/>
          <w:lang w:val="en-US"/>
        </w:rPr>
      </w:pPr>
      <w:r w:rsidRPr="00607824">
        <w:rPr>
          <w:b/>
          <w:sz w:val="28"/>
          <w:szCs w:val="28"/>
          <w:lang w:val="en-US"/>
        </w:rPr>
        <w:t xml:space="preserve">Part </w:t>
      </w:r>
      <w:r>
        <w:rPr>
          <w:b/>
          <w:sz w:val="28"/>
          <w:szCs w:val="28"/>
          <w:lang w:val="en-US"/>
        </w:rPr>
        <w:t>5</w:t>
      </w:r>
      <w:r w:rsidRPr="00607824">
        <w:rPr>
          <w:b/>
          <w:sz w:val="28"/>
          <w:szCs w:val="28"/>
          <w:lang w:val="en-US"/>
        </w:rPr>
        <w:t xml:space="preserve">: Using the </w:t>
      </w:r>
      <w:r>
        <w:rPr>
          <w:b/>
          <w:sz w:val="28"/>
          <w:szCs w:val="28"/>
          <w:lang w:val="en-US"/>
        </w:rPr>
        <w:t>Infrared Line Follower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Open the PLTW ROBOTC template. Click File, Save As, select the folder that your teacher designated, and then name the file</w:t>
      </w:r>
      <w:r w:rsidRPr="00C16115" w:rsidDel="0068425A">
        <w:t xml:space="preserve"> </w:t>
      </w:r>
      <w:r>
        <w:t>A3_1_</w:t>
      </w:r>
      <w:r w:rsidRPr="00C16115">
        <w:t>3</w:t>
      </w:r>
      <w:r>
        <w:t>_Part</w:t>
      </w:r>
      <w:r w:rsidRPr="00C16115">
        <w:t>5</w:t>
      </w:r>
      <w:r>
        <w:t>.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The wiring configuration and motors and sensors tabs should be the same as above.</w:t>
      </w:r>
    </w:p>
    <w:p w:rsidR="005E78DD" w:rsidRPr="00965306" w:rsidRDefault="005E78DD" w:rsidP="005E78DD">
      <w:pPr>
        <w:pStyle w:val="ActivityNumbers"/>
        <w:numPr>
          <w:ilvl w:val="0"/>
          <w:numId w:val="40"/>
        </w:numPr>
      </w:pPr>
      <w:r w:rsidRPr="00C16115">
        <w:t xml:space="preserve">Set the line follower threshold. </w:t>
      </w:r>
      <w:r w:rsidRPr="00965306">
        <w:t xml:space="preserve">Thresholds allow your robot to make decisions via Boolean </w:t>
      </w:r>
      <w:r>
        <w:rPr>
          <w:lang w:val="en-US"/>
        </w:rPr>
        <w:t>c</w:t>
      </w:r>
      <w:r w:rsidRPr="00965306">
        <w:t>omparisons</w:t>
      </w:r>
      <w:r>
        <w:rPr>
          <w:lang w:val="en-US"/>
        </w:rPr>
        <w:t>.</w:t>
      </w:r>
    </w:p>
    <w:p w:rsidR="005E78DD" w:rsidRPr="00671BA2" w:rsidRDefault="005E78DD" w:rsidP="005E78DD">
      <w:pPr>
        <w:pStyle w:val="ActivityNumbers"/>
        <w:numPr>
          <w:ilvl w:val="1"/>
          <w:numId w:val="40"/>
        </w:numPr>
      </w:pPr>
      <w:r w:rsidRPr="00965306">
        <w:t xml:space="preserve">Calculate an appropriate </w:t>
      </w:r>
      <w:r>
        <w:rPr>
          <w:lang w:val="en-US"/>
        </w:rPr>
        <w:t>t</w:t>
      </w:r>
      <w:r w:rsidRPr="00965306">
        <w:t>hreshold with the aid of the Sensor Debug Window</w:t>
      </w:r>
      <w:r w:rsidRPr="00C16115">
        <w:t>.</w:t>
      </w: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5E78DD" w:rsidTr="00FE549F">
        <w:tc>
          <w:tcPr>
            <w:tcW w:w="8028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87880" cy="1216025"/>
                  <wp:effectExtent l="0" t="0" r="762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2F3CF2F" wp14:editId="1E600C3A">
                  <wp:extent cx="4087192" cy="139566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508" cy="139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8DD" w:rsidRPr="00965306" w:rsidRDefault="005E78DD" w:rsidP="005E78DD">
      <w:pPr>
        <w:pStyle w:val="ActivityNumbers"/>
        <w:numPr>
          <w:ilvl w:val="1"/>
          <w:numId w:val="40"/>
        </w:numPr>
      </w:pPr>
      <w:r w:rsidRPr="00965306">
        <w:t>Open the Sensor Debug Window</w:t>
      </w:r>
      <w:r>
        <w:rPr>
          <w:lang w:val="en-US"/>
        </w:rPr>
        <w:t>.</w:t>
      </w: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5E78DD" w:rsidTr="00FE549F">
        <w:tc>
          <w:tcPr>
            <w:tcW w:w="8028" w:type="dxa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3174365" cy="2173605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365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8DD" w:rsidRPr="00965306" w:rsidRDefault="005E78DD" w:rsidP="005E78DD">
      <w:pPr>
        <w:pStyle w:val="ActivityNumbers"/>
        <w:numPr>
          <w:ilvl w:val="0"/>
          <w:numId w:val="0"/>
        </w:numPr>
        <w:ind w:left="1080"/>
      </w:pPr>
    </w:p>
    <w:p w:rsidR="005E78DD" w:rsidRPr="00D73913" w:rsidRDefault="005E78DD" w:rsidP="005E78DD">
      <w:pPr>
        <w:pStyle w:val="ActivityNumbers"/>
        <w:numPr>
          <w:ilvl w:val="1"/>
          <w:numId w:val="40"/>
        </w:numPr>
      </w:pPr>
      <w:r w:rsidRPr="005E662D">
        <w:t xml:space="preserve">Verify that the Program Debug Window’s Refresh </w:t>
      </w:r>
      <w:r>
        <w:rPr>
          <w:lang w:val="en-US"/>
        </w:rPr>
        <w:t>r</w:t>
      </w:r>
      <w:r w:rsidRPr="005E662D">
        <w:t>a</w:t>
      </w:r>
      <w:r>
        <w:t>te displays Continuous</w:t>
      </w:r>
      <w:r w:rsidRPr="005E662D">
        <w:t xml:space="preserve">. </w:t>
      </w:r>
      <w:r>
        <w:t>Select</w:t>
      </w:r>
      <w:r w:rsidRPr="005E662D">
        <w:t xml:space="preserve"> Continuous </w:t>
      </w:r>
      <w:r>
        <w:t>from th</w:t>
      </w:r>
      <w:r>
        <w:rPr>
          <w:lang w:val="en-US"/>
        </w:rPr>
        <w:t>e</w:t>
      </w:r>
      <w:r>
        <w:t xml:space="preserve"> dropdown menu</w:t>
      </w:r>
      <w:r w:rsidRPr="005E662D">
        <w:t xml:space="preserve"> if it </w:t>
      </w:r>
      <w:r>
        <w:t>is paused.</w:t>
      </w: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5E78DD" w:rsidTr="00FE549F">
        <w:tc>
          <w:tcPr>
            <w:tcW w:w="8028" w:type="dxa"/>
            <w:shd w:val="clear" w:color="auto" w:fill="auto"/>
          </w:tcPr>
          <w:p w:rsidR="005E78DD" w:rsidRPr="00D73913" w:rsidRDefault="005E78DD" w:rsidP="00FE549F">
            <w:pPr>
              <w:pStyle w:val="ActivityNumbers"/>
              <w:numPr>
                <w:ilvl w:val="0"/>
                <w:numId w:val="0"/>
              </w:num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08910" cy="14236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8DD" w:rsidRPr="00D73913" w:rsidRDefault="005E78DD" w:rsidP="005E78DD">
      <w:pPr>
        <w:pStyle w:val="ActivityNumbers"/>
        <w:numPr>
          <w:ilvl w:val="1"/>
          <w:numId w:val="40"/>
        </w:numPr>
      </w:pPr>
      <w:r w:rsidRPr="005E662D">
        <w:t>Place</w:t>
      </w:r>
      <w:r w:rsidRPr="00C16115">
        <w:t xml:space="preserve"> a white object (e.g., paper) within ¼ and 1/8 in. in front of the </w:t>
      </w:r>
      <w:r w:rsidRPr="005E662D">
        <w:t xml:space="preserve">line </w:t>
      </w:r>
      <w:r w:rsidRPr="00C16115">
        <w:t xml:space="preserve">follower </w:t>
      </w:r>
      <w:r w:rsidRPr="005E662D">
        <w:t>senso</w:t>
      </w:r>
      <w:r w:rsidRPr="00C16115">
        <w:t xml:space="preserve">r. Record the value for that sensor displayed in the Sensors Debug Window. Make sure that enough light </w:t>
      </w:r>
      <w:r>
        <w:rPr>
          <w:lang w:val="en-US"/>
        </w:rPr>
        <w:t xml:space="preserve">is available </w:t>
      </w:r>
      <w:r w:rsidRPr="00C16115">
        <w:t>to illuminate the white object or the sensor will register darkness.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68"/>
        <w:gridCol w:w="8028"/>
      </w:tblGrid>
      <w:tr w:rsidR="005E78DD" w:rsidTr="00FE549F">
        <w:trPr>
          <w:gridBefore w:val="1"/>
          <w:wBefore w:w="468" w:type="dxa"/>
        </w:trPr>
        <w:tc>
          <w:tcPr>
            <w:tcW w:w="8028" w:type="dxa"/>
            <w:shd w:val="clear" w:color="auto" w:fill="auto"/>
          </w:tcPr>
          <w:p w:rsidR="005E78DD" w:rsidRPr="00D73913" w:rsidRDefault="005E78DD" w:rsidP="00FE549F">
            <w:pPr>
              <w:pStyle w:val="ActivityNumbers"/>
              <w:numPr>
                <w:ilvl w:val="0"/>
                <w:numId w:val="0"/>
              </w:num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209290" cy="6299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c>
          <w:tcPr>
            <w:tcW w:w="8496" w:type="dxa"/>
            <w:gridSpan w:val="2"/>
            <w:shd w:val="clear" w:color="auto" w:fill="auto"/>
          </w:tcPr>
          <w:p w:rsidR="005E78DD" w:rsidRDefault="005E78DD" w:rsidP="00FE549F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5E78DD" w:rsidRPr="00CF6661" w:rsidRDefault="005E78DD" w:rsidP="005E78DD">
      <w:pPr>
        <w:pStyle w:val="ActivityNumbers"/>
        <w:numPr>
          <w:ilvl w:val="1"/>
          <w:numId w:val="40"/>
        </w:numPr>
      </w:pPr>
      <w:r w:rsidRPr="00CF6661">
        <w:t xml:space="preserve">Place a </w:t>
      </w:r>
      <w:r w:rsidRPr="00C16115">
        <w:t>dark</w:t>
      </w:r>
      <w:r w:rsidRPr="00CF6661">
        <w:t xml:space="preserve"> object within ¼ and 1/8 in. in front of the line follower sensor</w:t>
      </w:r>
      <w:r w:rsidRPr="00C16115">
        <w:t>.</w:t>
      </w:r>
      <w:r w:rsidRPr="00CF6661">
        <w:t xml:space="preserve"> </w:t>
      </w:r>
      <w:r w:rsidRPr="00C16115">
        <w:t>R</w:t>
      </w:r>
      <w:r w:rsidRPr="00CF6661">
        <w:t>ecord the value for that sensor displayed in the Sensors Debug Window.</w:t>
      </w:r>
    </w:p>
    <w:p w:rsidR="005E78DD" w:rsidRPr="00CF6661" w:rsidRDefault="005E78DD" w:rsidP="005E78DD">
      <w:pPr>
        <w:pStyle w:val="ActivityNumbers"/>
        <w:numPr>
          <w:ilvl w:val="1"/>
          <w:numId w:val="40"/>
        </w:numPr>
      </w:pPr>
      <w:r w:rsidRPr="00CF6661">
        <w:t>Add the two values and divide by two. The result is the threshold for that sensor.</w:t>
      </w:r>
    </w:p>
    <w:p w:rsidR="005E78DD" w:rsidRPr="00C8633E" w:rsidRDefault="005E78DD" w:rsidP="005E78DD">
      <w:pPr>
        <w:pStyle w:val="ActivityNumbers"/>
        <w:numPr>
          <w:ilvl w:val="0"/>
          <w:numId w:val="40"/>
        </w:numPr>
      </w:pPr>
      <w:r w:rsidRPr="00D73913">
        <w:t>Use</w:t>
      </w:r>
      <w:r>
        <w:t xml:space="preserve"> the program below in the </w:t>
      </w:r>
      <w:r w:rsidRPr="00D73913">
        <w:t xml:space="preserve">task main() </w:t>
      </w:r>
      <w:r>
        <w:t>section of the program between the curly braces.</w:t>
      </w:r>
      <w:r w:rsidRPr="00D73913">
        <w:t xml:space="preserve"> Change the value 1425 to the value calculated in the previous step.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E78DD" w:rsidTr="00FE549F">
        <w:tc>
          <w:tcPr>
            <w:tcW w:w="8748" w:type="dxa"/>
            <w:shd w:val="clear" w:color="auto" w:fill="auto"/>
          </w:tcPr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setServo(servoMotor, 127);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untilLight(1425, lineFollower);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setServo(servoMotor, -127);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  <w:r w:rsidRPr="00C76B68">
              <w:rPr>
                <w:rFonts w:ascii="Courier New" w:hAnsi="Courier New" w:cs="Courier New"/>
              </w:rPr>
              <w:t>wait(2);</w:t>
            </w:r>
          </w:p>
        </w:tc>
      </w:tr>
    </w:tbl>
    <w:p w:rsidR="005E78DD" w:rsidRPr="00C8633E" w:rsidRDefault="005E78DD" w:rsidP="005E78DD">
      <w:pPr>
        <w:pStyle w:val="ActivityNumbers"/>
        <w:numPr>
          <w:ilvl w:val="0"/>
          <w:numId w:val="0"/>
        </w:numPr>
        <w:ind w:left="720"/>
      </w:pPr>
    </w:p>
    <w:p w:rsidR="005E78DD" w:rsidRPr="00724981" w:rsidRDefault="005E78DD" w:rsidP="005E78DD">
      <w:pPr>
        <w:pStyle w:val="ActivityNumbers"/>
        <w:numPr>
          <w:ilvl w:val="0"/>
          <w:numId w:val="40"/>
        </w:numPr>
      </w:pPr>
      <w:r w:rsidRPr="00D73913">
        <w:lastRenderedPageBreak/>
        <w:t xml:space="preserve">Download and run the program. Observe </w:t>
      </w:r>
      <w:r>
        <w:t>the behaviors</w:t>
      </w:r>
      <w:r w:rsidRPr="00D73913">
        <w:t xml:space="preserve"> and </w:t>
      </w:r>
      <w:r>
        <w:t>document what this program would look like as pseudocode simple behaviors.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E78DD" w:rsidTr="00FE549F">
        <w:tc>
          <w:tcPr>
            <w:tcW w:w="9216" w:type="dxa"/>
            <w:shd w:val="clear" w:color="auto" w:fill="auto"/>
          </w:tcPr>
          <w:p w:rsidR="005E78DD" w:rsidRPr="00580087" w:rsidRDefault="005E78DD" w:rsidP="00FE549F">
            <w:pPr>
              <w:pStyle w:val="ActivityNumbers"/>
              <w:numPr>
                <w:ilvl w:val="0"/>
                <w:numId w:val="0"/>
              </w:numPr>
              <w:ind w:left="108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</w:tc>
      </w:tr>
    </w:tbl>
    <w:p w:rsidR="005E78DD" w:rsidRPr="00DA443C" w:rsidRDefault="005E78DD" w:rsidP="005E78DD">
      <w:pPr>
        <w:pStyle w:val="ActivityNumbers"/>
        <w:numPr>
          <w:ilvl w:val="0"/>
          <w:numId w:val="40"/>
        </w:numPr>
      </w:pPr>
      <w:r w:rsidRPr="00D73913">
        <w:t>Modify your program to perform the pseudocode below</w:t>
      </w:r>
      <w:r>
        <w:t>.</w:t>
      </w:r>
    </w:p>
    <w:p w:rsidR="005E78DD" w:rsidRPr="00D73913" w:rsidRDefault="005E78DD" w:rsidP="005E78DD">
      <w:pPr>
        <w:pStyle w:val="ActivityNumbers"/>
        <w:numPr>
          <w:ilvl w:val="1"/>
          <w:numId w:val="40"/>
        </w:numPr>
      </w:pPr>
      <w:r w:rsidRPr="00D73913">
        <w:t>Move the servo to position 127 until a dark object is detected</w:t>
      </w:r>
      <w:r>
        <w:rPr>
          <w:lang w:val="en-US"/>
        </w:rPr>
        <w:t>.</w:t>
      </w:r>
    </w:p>
    <w:p w:rsidR="005E78DD" w:rsidRDefault="005E78DD" w:rsidP="005E78DD">
      <w:pPr>
        <w:pStyle w:val="ActivityNumbers"/>
        <w:numPr>
          <w:ilvl w:val="1"/>
          <w:numId w:val="40"/>
        </w:numPr>
      </w:pPr>
      <w:r w:rsidRPr="00D73913">
        <w:t>Move servo to position -127</w:t>
      </w:r>
      <w:r>
        <w:rPr>
          <w:lang w:val="en-US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3B5F0B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863090" cy="1371600"/>
                  <wp:effectExtent l="0" t="0" r="3810" b="0"/>
                  <wp:docPr id="24" name="Picture 24" descr="C:\Users\gholt\Desktop\VEX Images From Site\276-2154-line-tra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holt\Desktop\VEX Images From Site\276-2154-line-tra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3B5F0B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 w:rsidRPr="003B5F0B">
              <w:rPr>
                <w:rFonts w:cs="Arial"/>
                <w:lang w:val="en-US" w:eastAsia="en-US"/>
              </w:rPr>
              <w:t>Line Follower</w:t>
            </w:r>
          </w:p>
        </w:tc>
      </w:tr>
    </w:tbl>
    <w:p w:rsidR="005E78DD" w:rsidRPr="00DA795B" w:rsidRDefault="005E78DD" w:rsidP="005E78DD">
      <w:pPr>
        <w:pStyle w:val="ActivityNumbers"/>
        <w:numPr>
          <w:ilvl w:val="0"/>
          <w:numId w:val="0"/>
        </w:numPr>
        <w:ind w:left="1080" w:hanging="360"/>
        <w:rPr>
          <w:lang w:val="en-US"/>
        </w:rPr>
      </w:pPr>
    </w:p>
    <w:p w:rsidR="005E78DD" w:rsidRPr="00A61972" w:rsidRDefault="005E78DD" w:rsidP="005E78DD">
      <w:pPr>
        <w:pStyle w:val="ActivityNumbers"/>
        <w:numPr>
          <w:ilvl w:val="0"/>
          <w:numId w:val="40"/>
        </w:numPr>
      </w:pPr>
      <w:r>
        <w:t>Test the program and troubleshoot until the expected behavior has occurred.</w:t>
      </w:r>
      <w:r w:rsidRPr="00D73913">
        <w:t xml:space="preserve"> Save the program.</w:t>
      </w:r>
    </w:p>
    <w:p w:rsidR="005E78DD" w:rsidRPr="00D73913" w:rsidRDefault="005E78DD" w:rsidP="005E78DD">
      <w:pPr>
        <w:pStyle w:val="ActivityNumbers"/>
        <w:numPr>
          <w:ilvl w:val="0"/>
          <w:numId w:val="0"/>
        </w:numPr>
        <w:ind w:left="720"/>
      </w:pPr>
    </w:p>
    <w:p w:rsidR="005E78DD" w:rsidRPr="000714A8" w:rsidRDefault="005E78DD" w:rsidP="005E78DD">
      <w:pPr>
        <w:pStyle w:val="ActivityNumbers"/>
        <w:numPr>
          <w:ilvl w:val="0"/>
          <w:numId w:val="40"/>
        </w:numPr>
      </w:pPr>
      <w:r>
        <w:t xml:space="preserve">Teams prepare to share testbeds. </w:t>
      </w:r>
      <w:r w:rsidRPr="00691B80">
        <w:t xml:space="preserve">Team A will install one </w:t>
      </w:r>
      <w:r w:rsidRPr="0036081F">
        <w:t>ultrasonic</w:t>
      </w:r>
      <w:r w:rsidRPr="00691B80">
        <w:t xml:space="preserve"> sensor </w:t>
      </w:r>
      <w:r>
        <w:t>on the</w:t>
      </w:r>
      <w:r w:rsidRPr="00691B80">
        <w:t xml:space="preserve"> testbed.</w:t>
      </w:r>
      <w:r w:rsidRPr="0036081F">
        <w:t xml:space="preserve"> Team A completes the following steps related to the ultrasonic</w:t>
      </w:r>
      <w:r w:rsidRPr="00691B80">
        <w:t xml:space="preserve"> </w:t>
      </w:r>
      <w:r w:rsidRPr="0036081F">
        <w:t>sensor</w:t>
      </w:r>
      <w:r>
        <w:rPr>
          <w:lang w:val="en-US"/>
        </w:rPr>
        <w:t xml:space="preserve"> and</w:t>
      </w:r>
      <w:r w:rsidRPr="0036081F">
        <w:t xml:space="preserve"> then exchanges testbeds with team B. Team </w:t>
      </w:r>
      <w:r w:rsidRPr="00D73913">
        <w:t>B</w:t>
      </w:r>
      <w:r w:rsidRPr="0036081F">
        <w:t xml:space="preserve"> completes steps associated with the ultrasonic sensor.</w:t>
      </w:r>
    </w:p>
    <w:p w:rsidR="005E78DD" w:rsidRPr="007A6644" w:rsidRDefault="005E78DD" w:rsidP="005E78DD">
      <w:pPr>
        <w:pStyle w:val="ActivityNumbers"/>
        <w:numPr>
          <w:ilvl w:val="0"/>
          <w:numId w:val="0"/>
        </w:numPr>
        <w:rPr>
          <w:b/>
          <w:sz w:val="28"/>
          <w:lang w:val="en-US"/>
        </w:rPr>
      </w:pPr>
      <w:r w:rsidRPr="007A6644">
        <w:rPr>
          <w:b/>
          <w:sz w:val="28"/>
          <w:lang w:val="en-US"/>
        </w:rPr>
        <w:t>Part 6: Using the Ultrasonic Distance Sensor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Open the PLTW ROBOTC template. Click File, Save As, select the folder that your teacher designated, and then name the file</w:t>
      </w:r>
      <w:r w:rsidRPr="00D73913" w:rsidDel="00206C45">
        <w:t xml:space="preserve"> </w:t>
      </w:r>
      <w:r>
        <w:t>A3_1_</w:t>
      </w:r>
      <w:r w:rsidRPr="00D73913">
        <w:t>3</w:t>
      </w:r>
      <w:r>
        <w:t>_Part</w:t>
      </w:r>
      <w:r w:rsidRPr="00D73913">
        <w:t>6</w:t>
      </w:r>
      <w:r>
        <w:t>.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>
        <w:t>The wiring configuration and motors and sensors tabs should be the same as above.</w:t>
      </w:r>
    </w:p>
    <w:p w:rsidR="005E78DD" w:rsidRPr="00C8633E" w:rsidRDefault="005E78DD" w:rsidP="005E78DD">
      <w:pPr>
        <w:pStyle w:val="ActivityNumbers"/>
        <w:numPr>
          <w:ilvl w:val="0"/>
          <w:numId w:val="40"/>
        </w:numPr>
      </w:pPr>
      <w:r w:rsidRPr="00D73913">
        <w:t>Use</w:t>
      </w:r>
      <w:r>
        <w:t xml:space="preserve"> the program below in the </w:t>
      </w:r>
      <w:r w:rsidRPr="00D73913">
        <w:t xml:space="preserve">task main() </w:t>
      </w:r>
      <w:r>
        <w:t>section of the program between the curly braces.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E78DD" w:rsidTr="00FE549F">
        <w:tc>
          <w:tcPr>
            <w:tcW w:w="8748" w:type="dxa"/>
            <w:shd w:val="clear" w:color="auto" w:fill="auto"/>
          </w:tcPr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startMotor(leftMotor, 63);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startMotor(rightMotor, 63);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untilSonarLessThan(20, sonar);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stopMotor(leftMotor);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stopMotor(rightMotor);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turnLEDOn(green);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wait(6.25);</w:t>
            </w:r>
          </w:p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turnLEDOff(green);</w:t>
            </w:r>
          </w:p>
        </w:tc>
      </w:tr>
    </w:tbl>
    <w:p w:rsidR="005E78DD" w:rsidRPr="00C8633E" w:rsidRDefault="005E78DD" w:rsidP="005E78DD">
      <w:pPr>
        <w:pStyle w:val="ActivityNumbers"/>
        <w:numPr>
          <w:ilvl w:val="0"/>
          <w:numId w:val="0"/>
        </w:numPr>
        <w:ind w:left="720"/>
      </w:pPr>
    </w:p>
    <w:p w:rsidR="005E78DD" w:rsidRPr="00C8633E" w:rsidRDefault="005E78DD" w:rsidP="005E78DD">
      <w:pPr>
        <w:pStyle w:val="ActivityNumbers"/>
        <w:numPr>
          <w:ilvl w:val="0"/>
          <w:numId w:val="40"/>
        </w:numPr>
      </w:pPr>
      <w:r w:rsidRPr="00D73913">
        <w:lastRenderedPageBreak/>
        <w:t xml:space="preserve">Download and run the program. Observe </w:t>
      </w:r>
      <w:r>
        <w:t>the behaviors</w:t>
      </w:r>
      <w:r w:rsidRPr="00D73913">
        <w:t xml:space="preserve"> and </w:t>
      </w:r>
      <w:r>
        <w:t>document what this program would look like as pseudocode simple behaviors.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E78DD" w:rsidTr="00FE549F">
        <w:tc>
          <w:tcPr>
            <w:tcW w:w="8748" w:type="dxa"/>
            <w:shd w:val="clear" w:color="auto" w:fill="auto"/>
          </w:tcPr>
          <w:p w:rsidR="005E78DD" w:rsidRPr="00C76B68" w:rsidRDefault="005E78DD" w:rsidP="00FE549F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</w:p>
        </w:tc>
      </w:tr>
    </w:tbl>
    <w:p w:rsidR="005E78DD" w:rsidRPr="00C8633E" w:rsidRDefault="005E78DD" w:rsidP="005E78DD">
      <w:pPr>
        <w:pStyle w:val="ActivityNumbers"/>
        <w:numPr>
          <w:ilvl w:val="0"/>
          <w:numId w:val="0"/>
        </w:numPr>
        <w:ind w:left="720"/>
      </w:pPr>
    </w:p>
    <w:p w:rsidR="005E78DD" w:rsidRPr="00DA443C" w:rsidRDefault="005E78DD" w:rsidP="005E78DD">
      <w:pPr>
        <w:pStyle w:val="ActivityNumbers"/>
        <w:numPr>
          <w:ilvl w:val="0"/>
          <w:numId w:val="40"/>
        </w:numPr>
      </w:pPr>
      <w:r w:rsidRPr="00D73913">
        <w:t>Modify your program to perform the pseudocode below</w:t>
      </w:r>
      <w:r>
        <w:t>.</w:t>
      </w:r>
    </w:p>
    <w:p w:rsidR="005E78DD" w:rsidRPr="004207B4" w:rsidRDefault="005E78DD" w:rsidP="005E78DD">
      <w:pPr>
        <w:pStyle w:val="ActivityNumbers"/>
        <w:numPr>
          <w:ilvl w:val="1"/>
          <w:numId w:val="40"/>
        </w:numPr>
      </w:pPr>
      <w:r>
        <w:t>Wait until an object is detected within 20 cm to turn both motors on</w:t>
      </w:r>
      <w:r w:rsidRPr="00D73913">
        <w:t>.</w:t>
      </w:r>
    </w:p>
    <w:p w:rsidR="005E78DD" w:rsidRDefault="005E78DD" w:rsidP="005E78DD">
      <w:pPr>
        <w:pStyle w:val="ActivityNumbers"/>
        <w:numPr>
          <w:ilvl w:val="1"/>
          <w:numId w:val="40"/>
        </w:numPr>
      </w:pPr>
      <w:r>
        <w:t>Wait for the object to move more than 25 cm away before turning the motors off</w:t>
      </w:r>
      <w:r w:rsidRPr="00D73913"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3B5F0B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483995" cy="681355"/>
                  <wp:effectExtent l="0" t="0" r="190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DD" w:rsidTr="00FE549F">
        <w:trPr>
          <w:jc w:val="center"/>
        </w:trPr>
        <w:tc>
          <w:tcPr>
            <w:tcW w:w="8640" w:type="dxa"/>
            <w:shd w:val="clear" w:color="auto" w:fill="auto"/>
          </w:tcPr>
          <w:p w:rsidR="005E78DD" w:rsidRPr="003B5F0B" w:rsidRDefault="005E78DD" w:rsidP="00FE549F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 w:rsidRPr="003B5F0B">
              <w:rPr>
                <w:rFonts w:cs="Arial"/>
                <w:lang w:val="en-US" w:eastAsia="en-US"/>
              </w:rPr>
              <w:t>Ultrasonic</w:t>
            </w:r>
            <w:r>
              <w:rPr>
                <w:rFonts w:cs="Arial"/>
                <w:lang w:val="en-US" w:eastAsia="en-US"/>
              </w:rPr>
              <w:t xml:space="preserve"> Sensor</w:t>
            </w:r>
          </w:p>
        </w:tc>
      </w:tr>
    </w:tbl>
    <w:p w:rsidR="005E78DD" w:rsidRPr="00A61972" w:rsidRDefault="005E78DD" w:rsidP="005E78DD">
      <w:pPr>
        <w:pStyle w:val="ActivityNumbers"/>
        <w:numPr>
          <w:ilvl w:val="0"/>
          <w:numId w:val="40"/>
        </w:numPr>
      </w:pPr>
      <w:r>
        <w:t>Test the program and troubleshoot if needed until the expected behavior has occurred.</w:t>
      </w:r>
      <w:r w:rsidRPr="00D73913">
        <w:t xml:space="preserve"> Save the program.</w:t>
      </w:r>
    </w:p>
    <w:p w:rsidR="005E78DD" w:rsidRPr="00AC1BBD" w:rsidRDefault="005E78DD" w:rsidP="005E78DD">
      <w:pPr>
        <w:pStyle w:val="ActivityNumbers"/>
        <w:numPr>
          <w:ilvl w:val="0"/>
          <w:numId w:val="40"/>
        </w:numPr>
      </w:pPr>
      <w:r w:rsidRPr="0036081F">
        <w:t>Exchange testbeds. Team B will complete the ultrasonic steps.</w:t>
      </w:r>
    </w:p>
    <w:p w:rsidR="005E78DD" w:rsidRDefault="005E78DD" w:rsidP="005E78DD">
      <w:pPr>
        <w:pStyle w:val="ActivityNumbers"/>
        <w:numPr>
          <w:ilvl w:val="0"/>
          <w:numId w:val="40"/>
        </w:numPr>
      </w:pPr>
      <w:r w:rsidRPr="00D73913">
        <w:t>Follow teacher direction and either p</w:t>
      </w:r>
      <w:r>
        <w:t>rint the program</w:t>
      </w:r>
      <w:r w:rsidRPr="00D73913">
        <w:t>s</w:t>
      </w:r>
      <w:r>
        <w:t xml:space="preserve"> </w:t>
      </w:r>
      <w:r w:rsidRPr="00D73913">
        <w:t>or</w:t>
      </w:r>
      <w:r>
        <w:t xml:space="preserve"> submit </w:t>
      </w:r>
      <w:r w:rsidRPr="00D73913">
        <w:t xml:space="preserve">electronically </w:t>
      </w:r>
      <w:r>
        <w:t xml:space="preserve">with this activity. </w:t>
      </w:r>
    </w:p>
    <w:p w:rsidR="005E78DD" w:rsidRDefault="005E78DD" w:rsidP="005E78DD">
      <w:pPr>
        <w:pStyle w:val="ActivityNumbers"/>
        <w:numPr>
          <w:ilvl w:val="0"/>
          <w:numId w:val="0"/>
        </w:numPr>
        <w:ind w:left="720"/>
      </w:pPr>
    </w:p>
    <w:p w:rsidR="005E78DD" w:rsidRDefault="005E78DD" w:rsidP="005E78DD">
      <w:pPr>
        <w:pStyle w:val="ActivitySection"/>
        <w:rPr>
          <w:sz w:val="28"/>
        </w:rPr>
      </w:pPr>
    </w:p>
    <w:p w:rsidR="005E78DD" w:rsidRPr="001D006F" w:rsidRDefault="005E78DD" w:rsidP="005E78DD">
      <w:pPr>
        <w:pStyle w:val="ActivitySection"/>
      </w:pPr>
      <w:r w:rsidRPr="00200689">
        <w:rPr>
          <w:sz w:val="28"/>
        </w:rPr>
        <w:t>Conclusion</w:t>
      </w:r>
    </w:p>
    <w:p w:rsidR="005E78DD" w:rsidRPr="00D73913" w:rsidRDefault="005E78DD" w:rsidP="005E78DD">
      <w:pPr>
        <w:pStyle w:val="ActivityNumbers"/>
        <w:numPr>
          <w:ilvl w:val="0"/>
          <w:numId w:val="38"/>
        </w:numPr>
        <w:tabs>
          <w:tab w:val="clear" w:pos="720"/>
          <w:tab w:val="num" w:pos="0"/>
        </w:tabs>
        <w:ind w:left="720"/>
        <w:rPr>
          <w:rStyle w:val="AnsKey"/>
          <w:b w:val="0"/>
          <w:color w:val="auto"/>
        </w:rPr>
      </w:pPr>
      <w:r>
        <w:t>Describe any challenges that you encountered while developing the program.</w:t>
      </w:r>
      <w:r>
        <w:br/>
      </w:r>
    </w:p>
    <w:p w:rsidR="005E78DD" w:rsidRPr="00D73913" w:rsidRDefault="005E78DD" w:rsidP="005E78DD">
      <w:pPr>
        <w:pStyle w:val="ActivityNumbers"/>
        <w:numPr>
          <w:ilvl w:val="0"/>
          <w:numId w:val="0"/>
        </w:numPr>
        <w:ind w:left="720"/>
      </w:pPr>
    </w:p>
    <w:p w:rsidR="005E78DD" w:rsidRPr="00D73913" w:rsidRDefault="005E78DD" w:rsidP="005E78DD">
      <w:pPr>
        <w:pStyle w:val="ActivityNumbers"/>
        <w:numPr>
          <w:ilvl w:val="0"/>
          <w:numId w:val="0"/>
        </w:numPr>
        <w:ind w:left="720"/>
      </w:pPr>
    </w:p>
    <w:p w:rsidR="005E78DD" w:rsidRPr="00D73913" w:rsidRDefault="005E78DD" w:rsidP="005E78DD">
      <w:pPr>
        <w:pStyle w:val="ActivityNumbers"/>
        <w:numPr>
          <w:ilvl w:val="0"/>
          <w:numId w:val="0"/>
        </w:numPr>
        <w:ind w:left="720"/>
      </w:pPr>
    </w:p>
    <w:p w:rsidR="005E78DD" w:rsidRPr="00F66345" w:rsidRDefault="005E78DD" w:rsidP="005E78DD">
      <w:pPr>
        <w:pStyle w:val="ActivityNumbers"/>
        <w:tabs>
          <w:tab w:val="clear" w:pos="720"/>
          <w:tab w:val="num" w:pos="0"/>
        </w:tabs>
        <w:ind w:left="720"/>
      </w:pPr>
      <w:r w:rsidRPr="004F59E9">
        <w:t>Describe three applications for the use of sensors that you worked with in this activity.</w:t>
      </w:r>
      <w:r>
        <w:br/>
      </w:r>
    </w:p>
    <w:p w:rsidR="005E78DD" w:rsidRPr="009B4D0B" w:rsidRDefault="005E78DD" w:rsidP="005E78DD"/>
    <w:p w:rsidR="005E78DD" w:rsidRPr="009B4D0B" w:rsidRDefault="005E78DD" w:rsidP="005E78DD"/>
    <w:p w:rsidR="005E78DD" w:rsidRPr="009B4D0B" w:rsidRDefault="005E78DD" w:rsidP="005E78DD"/>
    <w:p w:rsidR="0089110C" w:rsidRPr="0089110C" w:rsidRDefault="0089110C" w:rsidP="001D4127">
      <w:pPr>
        <w:pStyle w:val="ActivitySection"/>
        <w:rPr>
          <w:sz w:val="28"/>
        </w:rPr>
      </w:pPr>
    </w:p>
    <w:sectPr w:rsidR="0089110C" w:rsidRPr="0089110C" w:rsidSect="006E5369">
      <w:footerReference w:type="default" r:id="rId28"/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47" w:rsidRDefault="000C1F47">
      <w:r>
        <w:separator/>
      </w:r>
    </w:p>
  </w:endnote>
  <w:endnote w:type="continuationSeparator" w:id="0">
    <w:p w:rsidR="000C1F47" w:rsidRDefault="000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23" w:rsidRDefault="006D28FE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A84023">
      <w:rPr>
        <w:rFonts w:cs="Arial"/>
        <w:szCs w:val="20"/>
      </w:rPr>
      <w:t>Project Lead The Way, Inc.</w:t>
    </w:r>
  </w:p>
  <w:p w:rsidR="00E501D1" w:rsidRPr="00A84023" w:rsidRDefault="0089110C" w:rsidP="004523DC">
    <w:pPr>
      <w:pStyle w:val="Footer"/>
    </w:pPr>
    <w:r>
      <w:rPr>
        <w:rFonts w:cs="Arial"/>
        <w:szCs w:val="20"/>
      </w:rPr>
      <w:t xml:space="preserve">Principle </w:t>
    </w:r>
    <w:r w:rsidR="00D65E0A">
      <w:rPr>
        <w:rFonts w:cs="Arial"/>
        <w:szCs w:val="20"/>
      </w:rPr>
      <w:t>o</w:t>
    </w:r>
    <w:r>
      <w:rPr>
        <w:rFonts w:cs="Arial"/>
        <w:szCs w:val="20"/>
      </w:rPr>
      <w:t>f Engineering</w:t>
    </w:r>
    <w:r w:rsidR="00571768">
      <w:rPr>
        <w:rFonts w:cs="Arial"/>
        <w:szCs w:val="20"/>
      </w:rPr>
      <w:t xml:space="preserve"> </w:t>
    </w:r>
    <w:r w:rsidR="008171BD" w:rsidRPr="008171BD">
      <w:rPr>
        <w:rFonts w:cs="Arial"/>
        <w:szCs w:val="20"/>
      </w:rPr>
      <w:t>Activity 3</w:t>
    </w:r>
    <w:r w:rsidR="006D28FE">
      <w:rPr>
        <w:rFonts w:cs="Arial"/>
        <w:szCs w:val="20"/>
      </w:rPr>
      <w:t xml:space="preserve">.1.3 Basic Inputs Programming </w:t>
    </w:r>
    <w:r w:rsidR="008171BD" w:rsidRPr="008171BD">
      <w:rPr>
        <w:rFonts w:cs="Arial"/>
        <w:szCs w:val="20"/>
      </w:rPr>
      <w:t xml:space="preserve">VEX </w:t>
    </w:r>
    <w:r w:rsidR="00ED497F">
      <w:rPr>
        <w:rFonts w:cs="Arial"/>
        <w:szCs w:val="20"/>
      </w:rPr>
      <w:t>–</w:t>
    </w:r>
    <w:r w:rsidR="00A84023">
      <w:rPr>
        <w:rFonts w:cs="Arial"/>
        <w:szCs w:val="20"/>
      </w:rPr>
      <w:t xml:space="preserve"> Page </w:t>
    </w:r>
    <w:r w:rsidR="00A84023">
      <w:rPr>
        <w:rStyle w:val="PageNumber"/>
      </w:rPr>
      <w:fldChar w:fldCharType="begin"/>
    </w:r>
    <w:r w:rsidR="00A84023">
      <w:rPr>
        <w:rStyle w:val="PageNumber"/>
      </w:rPr>
      <w:instrText xml:space="preserve"> PAGE </w:instrText>
    </w:r>
    <w:r w:rsidR="00A84023">
      <w:rPr>
        <w:rStyle w:val="PageNumber"/>
      </w:rPr>
      <w:fldChar w:fldCharType="separate"/>
    </w:r>
    <w:r w:rsidR="00A078FC">
      <w:rPr>
        <w:rStyle w:val="PageNumber"/>
        <w:noProof/>
      </w:rPr>
      <w:t>1</w:t>
    </w:r>
    <w:r w:rsidR="00A8402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47" w:rsidRDefault="000C1F47">
      <w:r>
        <w:separator/>
      </w:r>
    </w:p>
  </w:footnote>
  <w:footnote w:type="continuationSeparator" w:id="0">
    <w:p w:rsidR="000C1F47" w:rsidRDefault="000C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EB8"/>
    <w:multiLevelType w:val="hybridMultilevel"/>
    <w:tmpl w:val="3592B30A"/>
    <w:styleLink w:val="StyleNumbered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A78B1"/>
    <w:multiLevelType w:val="multilevel"/>
    <w:tmpl w:val="D0C6C1C0"/>
    <w:lvl w:ilvl="0">
      <w:start w:val="1"/>
      <w:numFmt w:val="bullet"/>
      <w:pStyle w:val="ActivitySub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6B0694B"/>
    <w:multiLevelType w:val="hybridMultilevel"/>
    <w:tmpl w:val="6912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F94E48"/>
    <w:multiLevelType w:val="hybridMultilevel"/>
    <w:tmpl w:val="A748E2C0"/>
    <w:lvl w:ilvl="0" w:tplc="CF600FFE">
      <w:start w:val="1"/>
      <w:numFmt w:val="decimal"/>
      <w:pStyle w:val="ActivityNumbers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5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7"/>
  </w:num>
  <w:num w:numId="6">
    <w:abstractNumId w:val="6"/>
  </w:num>
  <w:num w:numId="7">
    <w:abstractNumId w:val="23"/>
  </w:num>
  <w:num w:numId="8">
    <w:abstractNumId w:val="22"/>
  </w:num>
  <w:num w:numId="9">
    <w:abstractNumId w:val="29"/>
  </w:num>
  <w:num w:numId="10">
    <w:abstractNumId w:val="34"/>
  </w:num>
  <w:num w:numId="11">
    <w:abstractNumId w:val="31"/>
  </w:num>
  <w:num w:numId="12">
    <w:abstractNumId w:val="7"/>
  </w:num>
  <w:num w:numId="13">
    <w:abstractNumId w:val="26"/>
  </w:num>
  <w:num w:numId="14">
    <w:abstractNumId w:val="25"/>
  </w:num>
  <w:num w:numId="15">
    <w:abstractNumId w:val="10"/>
  </w:num>
  <w:num w:numId="16">
    <w:abstractNumId w:val="1"/>
  </w:num>
  <w:num w:numId="17">
    <w:abstractNumId w:val="27"/>
  </w:num>
  <w:num w:numId="18">
    <w:abstractNumId w:val="9"/>
  </w:num>
  <w:num w:numId="19">
    <w:abstractNumId w:val="28"/>
  </w:num>
  <w:num w:numId="20">
    <w:abstractNumId w:val="18"/>
  </w:num>
  <w:num w:numId="21">
    <w:abstractNumId w:val="35"/>
  </w:num>
  <w:num w:numId="22">
    <w:abstractNumId w:val="11"/>
  </w:num>
  <w:num w:numId="23">
    <w:abstractNumId w:val="33"/>
  </w:num>
  <w:num w:numId="24">
    <w:abstractNumId w:val="8"/>
  </w:num>
  <w:num w:numId="25">
    <w:abstractNumId w:val="30"/>
  </w:num>
  <w:num w:numId="26">
    <w:abstractNumId w:val="36"/>
  </w:num>
  <w:num w:numId="27">
    <w:abstractNumId w:val="24"/>
  </w:num>
  <w:num w:numId="28">
    <w:abstractNumId w:val="4"/>
  </w:num>
  <w:num w:numId="29">
    <w:abstractNumId w:val="0"/>
  </w:num>
  <w:num w:numId="30">
    <w:abstractNumId w:val="21"/>
  </w:num>
  <w:num w:numId="31">
    <w:abstractNumId w:val="16"/>
  </w:num>
  <w:num w:numId="32">
    <w:abstractNumId w:val="3"/>
  </w:num>
  <w:num w:numId="33">
    <w:abstractNumId w:val="20"/>
  </w:num>
  <w:num w:numId="34">
    <w:abstractNumId w:val="13"/>
  </w:num>
  <w:num w:numId="35">
    <w:abstractNumId w:val="2"/>
  </w:num>
  <w:num w:numId="36">
    <w:abstractNumId w:val="32"/>
  </w:num>
  <w:num w:numId="37">
    <w:abstractNumId w:val="15"/>
  </w:num>
  <w:num w:numId="38">
    <w:abstractNumId w:val="32"/>
    <w:lvlOverride w:ilvl="0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8"/>
    <w:rsid w:val="0000156C"/>
    <w:rsid w:val="00001D88"/>
    <w:rsid w:val="00003F00"/>
    <w:rsid w:val="00004509"/>
    <w:rsid w:val="000047E1"/>
    <w:rsid w:val="0001426F"/>
    <w:rsid w:val="00016501"/>
    <w:rsid w:val="000169A8"/>
    <w:rsid w:val="00025646"/>
    <w:rsid w:val="000309E3"/>
    <w:rsid w:val="00035C91"/>
    <w:rsid w:val="0003607C"/>
    <w:rsid w:val="00040697"/>
    <w:rsid w:val="000464F9"/>
    <w:rsid w:val="000631AD"/>
    <w:rsid w:val="000714A8"/>
    <w:rsid w:val="00072558"/>
    <w:rsid w:val="00074A64"/>
    <w:rsid w:val="00080BD0"/>
    <w:rsid w:val="00080C42"/>
    <w:rsid w:val="00083885"/>
    <w:rsid w:val="0008662A"/>
    <w:rsid w:val="00093B16"/>
    <w:rsid w:val="00093FF6"/>
    <w:rsid w:val="0009636D"/>
    <w:rsid w:val="000B1347"/>
    <w:rsid w:val="000B46FA"/>
    <w:rsid w:val="000B51B5"/>
    <w:rsid w:val="000C1F47"/>
    <w:rsid w:val="000D4EBE"/>
    <w:rsid w:val="000D7456"/>
    <w:rsid w:val="000E5909"/>
    <w:rsid w:val="000F18F6"/>
    <w:rsid w:val="000F73F7"/>
    <w:rsid w:val="000F787C"/>
    <w:rsid w:val="0010247E"/>
    <w:rsid w:val="00102905"/>
    <w:rsid w:val="00105DAD"/>
    <w:rsid w:val="00111A0D"/>
    <w:rsid w:val="00111C28"/>
    <w:rsid w:val="001155EA"/>
    <w:rsid w:val="00117684"/>
    <w:rsid w:val="00120CDA"/>
    <w:rsid w:val="00136DB8"/>
    <w:rsid w:val="001474CB"/>
    <w:rsid w:val="00154BB3"/>
    <w:rsid w:val="00161DAA"/>
    <w:rsid w:val="001626AF"/>
    <w:rsid w:val="00166D01"/>
    <w:rsid w:val="00182063"/>
    <w:rsid w:val="00190877"/>
    <w:rsid w:val="001A4C53"/>
    <w:rsid w:val="001B69D9"/>
    <w:rsid w:val="001C0E90"/>
    <w:rsid w:val="001C11A1"/>
    <w:rsid w:val="001C2751"/>
    <w:rsid w:val="001C52EC"/>
    <w:rsid w:val="001D2BB3"/>
    <w:rsid w:val="001D4127"/>
    <w:rsid w:val="001D4D62"/>
    <w:rsid w:val="001D5973"/>
    <w:rsid w:val="001E5BBD"/>
    <w:rsid w:val="001F1575"/>
    <w:rsid w:val="001F2F3A"/>
    <w:rsid w:val="001F753A"/>
    <w:rsid w:val="00203818"/>
    <w:rsid w:val="00203FC6"/>
    <w:rsid w:val="0020426C"/>
    <w:rsid w:val="00211CFA"/>
    <w:rsid w:val="0021562E"/>
    <w:rsid w:val="00216EBC"/>
    <w:rsid w:val="0022035D"/>
    <w:rsid w:val="0023493B"/>
    <w:rsid w:val="002351E5"/>
    <w:rsid w:val="00244432"/>
    <w:rsid w:val="00257A76"/>
    <w:rsid w:val="00267459"/>
    <w:rsid w:val="002678AF"/>
    <w:rsid w:val="00281EA7"/>
    <w:rsid w:val="002854BB"/>
    <w:rsid w:val="00293DEB"/>
    <w:rsid w:val="00295A8B"/>
    <w:rsid w:val="002A26C1"/>
    <w:rsid w:val="002A4344"/>
    <w:rsid w:val="002A4FC4"/>
    <w:rsid w:val="002B2355"/>
    <w:rsid w:val="002C27DB"/>
    <w:rsid w:val="002C33C9"/>
    <w:rsid w:val="002C36BC"/>
    <w:rsid w:val="002C7625"/>
    <w:rsid w:val="002D1274"/>
    <w:rsid w:val="002D3EC4"/>
    <w:rsid w:val="002D643A"/>
    <w:rsid w:val="002D7E6D"/>
    <w:rsid w:val="002E343F"/>
    <w:rsid w:val="002F30D2"/>
    <w:rsid w:val="00301962"/>
    <w:rsid w:val="00303AF9"/>
    <w:rsid w:val="00305512"/>
    <w:rsid w:val="00307B98"/>
    <w:rsid w:val="00320968"/>
    <w:rsid w:val="003312BC"/>
    <w:rsid w:val="00332748"/>
    <w:rsid w:val="003341D9"/>
    <w:rsid w:val="003363B6"/>
    <w:rsid w:val="003365D6"/>
    <w:rsid w:val="00337789"/>
    <w:rsid w:val="00341687"/>
    <w:rsid w:val="00350B59"/>
    <w:rsid w:val="00360809"/>
    <w:rsid w:val="00362090"/>
    <w:rsid w:val="00370C3F"/>
    <w:rsid w:val="00380692"/>
    <w:rsid w:val="00382400"/>
    <w:rsid w:val="00391777"/>
    <w:rsid w:val="003978EF"/>
    <w:rsid w:val="0039790E"/>
    <w:rsid w:val="003A1846"/>
    <w:rsid w:val="003A734F"/>
    <w:rsid w:val="003B0754"/>
    <w:rsid w:val="003C1149"/>
    <w:rsid w:val="003C22E7"/>
    <w:rsid w:val="003C28FA"/>
    <w:rsid w:val="003C764F"/>
    <w:rsid w:val="003C779B"/>
    <w:rsid w:val="003C7811"/>
    <w:rsid w:val="003D52D8"/>
    <w:rsid w:val="003D5FC0"/>
    <w:rsid w:val="003F0239"/>
    <w:rsid w:val="003F4C17"/>
    <w:rsid w:val="003F74B7"/>
    <w:rsid w:val="00400DF8"/>
    <w:rsid w:val="00402512"/>
    <w:rsid w:val="00415CE3"/>
    <w:rsid w:val="004207B4"/>
    <w:rsid w:val="0042200E"/>
    <w:rsid w:val="00427683"/>
    <w:rsid w:val="004322A7"/>
    <w:rsid w:val="00433612"/>
    <w:rsid w:val="004523DC"/>
    <w:rsid w:val="004555C4"/>
    <w:rsid w:val="0045606B"/>
    <w:rsid w:val="004617A1"/>
    <w:rsid w:val="004622D7"/>
    <w:rsid w:val="00475584"/>
    <w:rsid w:val="00475EEE"/>
    <w:rsid w:val="00477842"/>
    <w:rsid w:val="0048102F"/>
    <w:rsid w:val="004877DF"/>
    <w:rsid w:val="0049238D"/>
    <w:rsid w:val="004A2C24"/>
    <w:rsid w:val="004A2C8D"/>
    <w:rsid w:val="004C025B"/>
    <w:rsid w:val="004C408B"/>
    <w:rsid w:val="004C4FFD"/>
    <w:rsid w:val="004C72C0"/>
    <w:rsid w:val="004D1C60"/>
    <w:rsid w:val="004F2FEC"/>
    <w:rsid w:val="005017B0"/>
    <w:rsid w:val="00502DF2"/>
    <w:rsid w:val="00517337"/>
    <w:rsid w:val="00537362"/>
    <w:rsid w:val="00545258"/>
    <w:rsid w:val="00546AC0"/>
    <w:rsid w:val="0054730D"/>
    <w:rsid w:val="005516C7"/>
    <w:rsid w:val="00554026"/>
    <w:rsid w:val="005546E6"/>
    <w:rsid w:val="005553FA"/>
    <w:rsid w:val="00555B0A"/>
    <w:rsid w:val="00562F1E"/>
    <w:rsid w:val="00562F92"/>
    <w:rsid w:val="00571768"/>
    <w:rsid w:val="00572812"/>
    <w:rsid w:val="0057785B"/>
    <w:rsid w:val="00580087"/>
    <w:rsid w:val="005817C5"/>
    <w:rsid w:val="0058320C"/>
    <w:rsid w:val="00584A4A"/>
    <w:rsid w:val="0059623F"/>
    <w:rsid w:val="005A2233"/>
    <w:rsid w:val="005A5F0C"/>
    <w:rsid w:val="005B11C1"/>
    <w:rsid w:val="005B4E77"/>
    <w:rsid w:val="005B5972"/>
    <w:rsid w:val="005C3795"/>
    <w:rsid w:val="005C602E"/>
    <w:rsid w:val="005C76AF"/>
    <w:rsid w:val="005D0C3F"/>
    <w:rsid w:val="005E1030"/>
    <w:rsid w:val="005E14CD"/>
    <w:rsid w:val="005E4F7B"/>
    <w:rsid w:val="005E6234"/>
    <w:rsid w:val="005E635E"/>
    <w:rsid w:val="005E662D"/>
    <w:rsid w:val="005E78DD"/>
    <w:rsid w:val="005F0072"/>
    <w:rsid w:val="005F3588"/>
    <w:rsid w:val="005F61C2"/>
    <w:rsid w:val="005F7458"/>
    <w:rsid w:val="00605433"/>
    <w:rsid w:val="00607824"/>
    <w:rsid w:val="00611215"/>
    <w:rsid w:val="006142B2"/>
    <w:rsid w:val="006162CD"/>
    <w:rsid w:val="00616A63"/>
    <w:rsid w:val="00620159"/>
    <w:rsid w:val="006265BF"/>
    <w:rsid w:val="0062764B"/>
    <w:rsid w:val="006326DC"/>
    <w:rsid w:val="00632A66"/>
    <w:rsid w:val="00635177"/>
    <w:rsid w:val="00673B1B"/>
    <w:rsid w:val="00674528"/>
    <w:rsid w:val="006756D8"/>
    <w:rsid w:val="00676D2F"/>
    <w:rsid w:val="006770DB"/>
    <w:rsid w:val="00681B05"/>
    <w:rsid w:val="00686331"/>
    <w:rsid w:val="00691B80"/>
    <w:rsid w:val="00692FFA"/>
    <w:rsid w:val="006931CE"/>
    <w:rsid w:val="0069331B"/>
    <w:rsid w:val="00694DC2"/>
    <w:rsid w:val="006A1BDB"/>
    <w:rsid w:val="006A2586"/>
    <w:rsid w:val="006A3C42"/>
    <w:rsid w:val="006B1ABA"/>
    <w:rsid w:val="006C0DAF"/>
    <w:rsid w:val="006D28FE"/>
    <w:rsid w:val="006D4DCD"/>
    <w:rsid w:val="006E1DFC"/>
    <w:rsid w:val="006E419B"/>
    <w:rsid w:val="006E5369"/>
    <w:rsid w:val="006E7C90"/>
    <w:rsid w:val="006F5D67"/>
    <w:rsid w:val="007118AC"/>
    <w:rsid w:val="00720CD4"/>
    <w:rsid w:val="00723340"/>
    <w:rsid w:val="00723A4A"/>
    <w:rsid w:val="00726B1F"/>
    <w:rsid w:val="0073593A"/>
    <w:rsid w:val="0074060F"/>
    <w:rsid w:val="007433E1"/>
    <w:rsid w:val="00744E4A"/>
    <w:rsid w:val="0075599C"/>
    <w:rsid w:val="0076533C"/>
    <w:rsid w:val="007666F0"/>
    <w:rsid w:val="00777FAF"/>
    <w:rsid w:val="0078061F"/>
    <w:rsid w:val="00786D80"/>
    <w:rsid w:val="007A0741"/>
    <w:rsid w:val="007A745C"/>
    <w:rsid w:val="007B4B59"/>
    <w:rsid w:val="007E243F"/>
    <w:rsid w:val="007F0114"/>
    <w:rsid w:val="007F23F2"/>
    <w:rsid w:val="007F2CFD"/>
    <w:rsid w:val="007F75E6"/>
    <w:rsid w:val="0080036B"/>
    <w:rsid w:val="00802E41"/>
    <w:rsid w:val="0080664E"/>
    <w:rsid w:val="00812CEB"/>
    <w:rsid w:val="00816868"/>
    <w:rsid w:val="008171BD"/>
    <w:rsid w:val="008205F9"/>
    <w:rsid w:val="00824957"/>
    <w:rsid w:val="008249DB"/>
    <w:rsid w:val="008264AE"/>
    <w:rsid w:val="0086272C"/>
    <w:rsid w:val="00867E99"/>
    <w:rsid w:val="008717C5"/>
    <w:rsid w:val="00871DBC"/>
    <w:rsid w:val="008851F8"/>
    <w:rsid w:val="00887151"/>
    <w:rsid w:val="0089110C"/>
    <w:rsid w:val="00896C08"/>
    <w:rsid w:val="00896D37"/>
    <w:rsid w:val="008A0870"/>
    <w:rsid w:val="008A27F6"/>
    <w:rsid w:val="008A6F13"/>
    <w:rsid w:val="008B396D"/>
    <w:rsid w:val="008C208C"/>
    <w:rsid w:val="008C27EF"/>
    <w:rsid w:val="008C4EE4"/>
    <w:rsid w:val="008D04F3"/>
    <w:rsid w:val="008D2931"/>
    <w:rsid w:val="008D48BD"/>
    <w:rsid w:val="008D4B78"/>
    <w:rsid w:val="008E63F1"/>
    <w:rsid w:val="008E6815"/>
    <w:rsid w:val="008E7397"/>
    <w:rsid w:val="008F3C78"/>
    <w:rsid w:val="008F4326"/>
    <w:rsid w:val="008F6487"/>
    <w:rsid w:val="00901F7C"/>
    <w:rsid w:val="009042D1"/>
    <w:rsid w:val="00904401"/>
    <w:rsid w:val="009051C8"/>
    <w:rsid w:val="00911D14"/>
    <w:rsid w:val="00912BA1"/>
    <w:rsid w:val="00925B5D"/>
    <w:rsid w:val="00933635"/>
    <w:rsid w:val="00940C61"/>
    <w:rsid w:val="0094129B"/>
    <w:rsid w:val="00941AAA"/>
    <w:rsid w:val="00942FC4"/>
    <w:rsid w:val="0095729D"/>
    <w:rsid w:val="00961855"/>
    <w:rsid w:val="00964D78"/>
    <w:rsid w:val="00965306"/>
    <w:rsid w:val="009664D1"/>
    <w:rsid w:val="0097769D"/>
    <w:rsid w:val="009976FC"/>
    <w:rsid w:val="009A5239"/>
    <w:rsid w:val="009B1827"/>
    <w:rsid w:val="009B4B25"/>
    <w:rsid w:val="009B4D0B"/>
    <w:rsid w:val="009B52E0"/>
    <w:rsid w:val="009C43AB"/>
    <w:rsid w:val="009C5728"/>
    <w:rsid w:val="009C73CC"/>
    <w:rsid w:val="009D2CCF"/>
    <w:rsid w:val="009D711B"/>
    <w:rsid w:val="009D7988"/>
    <w:rsid w:val="009E4D74"/>
    <w:rsid w:val="009E6C34"/>
    <w:rsid w:val="009F00F9"/>
    <w:rsid w:val="009F198A"/>
    <w:rsid w:val="009F6952"/>
    <w:rsid w:val="00A0044E"/>
    <w:rsid w:val="00A03969"/>
    <w:rsid w:val="00A03DBB"/>
    <w:rsid w:val="00A078FC"/>
    <w:rsid w:val="00A1630B"/>
    <w:rsid w:val="00A2239C"/>
    <w:rsid w:val="00A22DD1"/>
    <w:rsid w:val="00A25B5B"/>
    <w:rsid w:val="00A26665"/>
    <w:rsid w:val="00A36513"/>
    <w:rsid w:val="00A518FC"/>
    <w:rsid w:val="00A52E62"/>
    <w:rsid w:val="00A57822"/>
    <w:rsid w:val="00A61972"/>
    <w:rsid w:val="00A61E06"/>
    <w:rsid w:val="00A67274"/>
    <w:rsid w:val="00A76747"/>
    <w:rsid w:val="00A8287C"/>
    <w:rsid w:val="00A84023"/>
    <w:rsid w:val="00A918D0"/>
    <w:rsid w:val="00A94C88"/>
    <w:rsid w:val="00A96FF0"/>
    <w:rsid w:val="00AA40AB"/>
    <w:rsid w:val="00AA52BD"/>
    <w:rsid w:val="00AB0AFE"/>
    <w:rsid w:val="00AB2D5B"/>
    <w:rsid w:val="00AB305A"/>
    <w:rsid w:val="00AC1BBD"/>
    <w:rsid w:val="00AC29BF"/>
    <w:rsid w:val="00AC7924"/>
    <w:rsid w:val="00AD356A"/>
    <w:rsid w:val="00AE0AEE"/>
    <w:rsid w:val="00AE6803"/>
    <w:rsid w:val="00AF1B13"/>
    <w:rsid w:val="00AF1DC7"/>
    <w:rsid w:val="00AF5D68"/>
    <w:rsid w:val="00B31034"/>
    <w:rsid w:val="00B34D1C"/>
    <w:rsid w:val="00B41A00"/>
    <w:rsid w:val="00B44B01"/>
    <w:rsid w:val="00B65C12"/>
    <w:rsid w:val="00B72E03"/>
    <w:rsid w:val="00B76CF4"/>
    <w:rsid w:val="00B80404"/>
    <w:rsid w:val="00B820DD"/>
    <w:rsid w:val="00B90F83"/>
    <w:rsid w:val="00B973BA"/>
    <w:rsid w:val="00BA0248"/>
    <w:rsid w:val="00BA2116"/>
    <w:rsid w:val="00BA2E08"/>
    <w:rsid w:val="00BA35D0"/>
    <w:rsid w:val="00BB4181"/>
    <w:rsid w:val="00BC033A"/>
    <w:rsid w:val="00BC095A"/>
    <w:rsid w:val="00BC1B91"/>
    <w:rsid w:val="00BC40AE"/>
    <w:rsid w:val="00BC4BBB"/>
    <w:rsid w:val="00BD552F"/>
    <w:rsid w:val="00C01B5A"/>
    <w:rsid w:val="00C02F74"/>
    <w:rsid w:val="00C06D60"/>
    <w:rsid w:val="00C128B8"/>
    <w:rsid w:val="00C13710"/>
    <w:rsid w:val="00C13B6E"/>
    <w:rsid w:val="00C1661D"/>
    <w:rsid w:val="00C17D34"/>
    <w:rsid w:val="00C235CE"/>
    <w:rsid w:val="00C256FB"/>
    <w:rsid w:val="00C25A63"/>
    <w:rsid w:val="00C413BC"/>
    <w:rsid w:val="00C4277B"/>
    <w:rsid w:val="00C43FF1"/>
    <w:rsid w:val="00C5505A"/>
    <w:rsid w:val="00C66040"/>
    <w:rsid w:val="00C66787"/>
    <w:rsid w:val="00C75040"/>
    <w:rsid w:val="00C90D91"/>
    <w:rsid w:val="00C95DED"/>
    <w:rsid w:val="00CA3A41"/>
    <w:rsid w:val="00CB3024"/>
    <w:rsid w:val="00CB3102"/>
    <w:rsid w:val="00CB64AA"/>
    <w:rsid w:val="00CB7D50"/>
    <w:rsid w:val="00CC3ED3"/>
    <w:rsid w:val="00CC4A76"/>
    <w:rsid w:val="00CD1BF8"/>
    <w:rsid w:val="00CD4875"/>
    <w:rsid w:val="00CE42EB"/>
    <w:rsid w:val="00CE4914"/>
    <w:rsid w:val="00CF056A"/>
    <w:rsid w:val="00CF326C"/>
    <w:rsid w:val="00CF6661"/>
    <w:rsid w:val="00D059AB"/>
    <w:rsid w:val="00D06E3D"/>
    <w:rsid w:val="00D16C72"/>
    <w:rsid w:val="00D21BDF"/>
    <w:rsid w:val="00D24895"/>
    <w:rsid w:val="00D30235"/>
    <w:rsid w:val="00D34899"/>
    <w:rsid w:val="00D35497"/>
    <w:rsid w:val="00D371CF"/>
    <w:rsid w:val="00D40CB6"/>
    <w:rsid w:val="00D41967"/>
    <w:rsid w:val="00D42BEA"/>
    <w:rsid w:val="00D42F22"/>
    <w:rsid w:val="00D4615E"/>
    <w:rsid w:val="00D52B20"/>
    <w:rsid w:val="00D538A2"/>
    <w:rsid w:val="00D53BFA"/>
    <w:rsid w:val="00D65124"/>
    <w:rsid w:val="00D65E0A"/>
    <w:rsid w:val="00D77975"/>
    <w:rsid w:val="00D82010"/>
    <w:rsid w:val="00D83A85"/>
    <w:rsid w:val="00D908A7"/>
    <w:rsid w:val="00D92259"/>
    <w:rsid w:val="00D960BF"/>
    <w:rsid w:val="00DA22B9"/>
    <w:rsid w:val="00DA31DC"/>
    <w:rsid w:val="00DA4CEE"/>
    <w:rsid w:val="00DA51C5"/>
    <w:rsid w:val="00DA795B"/>
    <w:rsid w:val="00DB2257"/>
    <w:rsid w:val="00DB383E"/>
    <w:rsid w:val="00DB6360"/>
    <w:rsid w:val="00DD0AAD"/>
    <w:rsid w:val="00DD13E5"/>
    <w:rsid w:val="00DD4F10"/>
    <w:rsid w:val="00DD76EB"/>
    <w:rsid w:val="00DE2908"/>
    <w:rsid w:val="00DE426B"/>
    <w:rsid w:val="00DF0788"/>
    <w:rsid w:val="00DF28B7"/>
    <w:rsid w:val="00E01681"/>
    <w:rsid w:val="00E0223D"/>
    <w:rsid w:val="00E13378"/>
    <w:rsid w:val="00E1716F"/>
    <w:rsid w:val="00E267DA"/>
    <w:rsid w:val="00E30B0E"/>
    <w:rsid w:val="00E3107B"/>
    <w:rsid w:val="00E329DA"/>
    <w:rsid w:val="00E46361"/>
    <w:rsid w:val="00E501D1"/>
    <w:rsid w:val="00E55293"/>
    <w:rsid w:val="00E651CA"/>
    <w:rsid w:val="00E652D2"/>
    <w:rsid w:val="00E6612B"/>
    <w:rsid w:val="00E7008D"/>
    <w:rsid w:val="00E71BED"/>
    <w:rsid w:val="00E7571E"/>
    <w:rsid w:val="00E822F0"/>
    <w:rsid w:val="00E82440"/>
    <w:rsid w:val="00E86F26"/>
    <w:rsid w:val="00E96FE1"/>
    <w:rsid w:val="00EA1507"/>
    <w:rsid w:val="00EA7FF9"/>
    <w:rsid w:val="00EB76DA"/>
    <w:rsid w:val="00EC386A"/>
    <w:rsid w:val="00ED139E"/>
    <w:rsid w:val="00ED497F"/>
    <w:rsid w:val="00ED5A5B"/>
    <w:rsid w:val="00ED61E5"/>
    <w:rsid w:val="00EE1BDF"/>
    <w:rsid w:val="00EE4DED"/>
    <w:rsid w:val="00EE766C"/>
    <w:rsid w:val="00EE774C"/>
    <w:rsid w:val="00EF0A2E"/>
    <w:rsid w:val="00EF1160"/>
    <w:rsid w:val="00EF3FB6"/>
    <w:rsid w:val="00EF626D"/>
    <w:rsid w:val="00F0414B"/>
    <w:rsid w:val="00F0452B"/>
    <w:rsid w:val="00F101C1"/>
    <w:rsid w:val="00F1401A"/>
    <w:rsid w:val="00F15326"/>
    <w:rsid w:val="00F24E8C"/>
    <w:rsid w:val="00F320C9"/>
    <w:rsid w:val="00F349BD"/>
    <w:rsid w:val="00F36CA2"/>
    <w:rsid w:val="00F46F54"/>
    <w:rsid w:val="00F5052B"/>
    <w:rsid w:val="00F509C2"/>
    <w:rsid w:val="00F511B7"/>
    <w:rsid w:val="00F5190C"/>
    <w:rsid w:val="00F66345"/>
    <w:rsid w:val="00F66727"/>
    <w:rsid w:val="00F7006E"/>
    <w:rsid w:val="00F77413"/>
    <w:rsid w:val="00F8036A"/>
    <w:rsid w:val="00F81141"/>
    <w:rsid w:val="00F815A6"/>
    <w:rsid w:val="00F858EA"/>
    <w:rsid w:val="00F86B56"/>
    <w:rsid w:val="00F872E2"/>
    <w:rsid w:val="00F87383"/>
    <w:rsid w:val="00F97542"/>
    <w:rsid w:val="00FA2989"/>
    <w:rsid w:val="00FC37C5"/>
    <w:rsid w:val="00FC3F56"/>
    <w:rsid w:val="00FD051E"/>
    <w:rsid w:val="00FD1611"/>
    <w:rsid w:val="00FE39DB"/>
    <w:rsid w:val="00FF44A7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EB8AD8-5FB3-4ED0-9FB3-70BC19D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1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C7811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3C7811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7811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3C7811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3C781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3C7811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3C7811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3C7811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3C7811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3C7811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3C7811"/>
    <w:pPr>
      <w:jc w:val="right"/>
    </w:pPr>
    <w:rPr>
      <w:sz w:val="20"/>
    </w:rPr>
  </w:style>
  <w:style w:type="character" w:styleId="CommentReference">
    <w:name w:val="annotation reference"/>
    <w:semiHidden/>
    <w:rsid w:val="003C7811"/>
    <w:rPr>
      <w:sz w:val="16"/>
      <w:szCs w:val="16"/>
    </w:rPr>
  </w:style>
  <w:style w:type="paragraph" w:styleId="CommentText">
    <w:name w:val="annotation text"/>
    <w:basedOn w:val="Normal"/>
    <w:semiHidden/>
    <w:rsid w:val="003C78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811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3C7811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3C7811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3C7811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3C7811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3C7811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3C7811"/>
    <w:pPr>
      <w:jc w:val="right"/>
    </w:pPr>
    <w:rPr>
      <w:szCs w:val="20"/>
      <w:lang w:val="x-none" w:eastAsia="x-none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3C7811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3C7811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3C7811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3C7811"/>
    <w:pPr>
      <w:numPr>
        <w:numId w:val="3"/>
      </w:numPr>
    </w:pPr>
  </w:style>
  <w:style w:type="numbering" w:customStyle="1" w:styleId="ProcedureBullet">
    <w:name w:val="Procedure Bullet"/>
    <w:basedOn w:val="NoList"/>
    <w:rsid w:val="003C7811"/>
    <w:pPr>
      <w:numPr>
        <w:numId w:val="2"/>
      </w:numPr>
    </w:pPr>
  </w:style>
  <w:style w:type="paragraph" w:customStyle="1" w:styleId="NoteBold">
    <w:name w:val="Note Bold"/>
    <w:basedOn w:val="Normal"/>
    <w:rsid w:val="003C7811"/>
    <w:rPr>
      <w:b/>
      <w:bCs/>
      <w:iCs/>
      <w:sz w:val="20"/>
    </w:rPr>
  </w:style>
  <w:style w:type="paragraph" w:customStyle="1" w:styleId="ListNOBullet">
    <w:name w:val="List NO Bullet"/>
    <w:basedOn w:val="Normal"/>
    <w:rsid w:val="003C7811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3C7811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3C7811"/>
    <w:pPr>
      <w:jc w:val="center"/>
    </w:pPr>
  </w:style>
  <w:style w:type="paragraph" w:customStyle="1" w:styleId="PictureCaption">
    <w:name w:val="Picture Caption"/>
    <w:basedOn w:val="Normal"/>
    <w:rsid w:val="003C7811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3C7811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3C7811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1D4127"/>
    <w:pPr>
      <w:numPr>
        <w:numId w:val="32"/>
      </w:numPr>
      <w:spacing w:after="60"/>
      <w:ind w:left="108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3C7811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3C7811"/>
  </w:style>
  <w:style w:type="numbering" w:customStyle="1" w:styleId="ArrowBullet">
    <w:name w:val="Arrow Bullet"/>
    <w:basedOn w:val="NoList"/>
    <w:rsid w:val="003C7811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3C7811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numPr>
        <w:numId w:val="2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3C7811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3C7811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3C7811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3C7811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3C7811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3C7811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3C7811"/>
    <w:pPr>
      <w:numPr>
        <w:numId w:val="36"/>
      </w:numPr>
      <w:spacing w:after="120"/>
    </w:pPr>
    <w:rPr>
      <w:lang w:val="x-none" w:eastAsia="x-none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3C7811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3C7811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3C7811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C7811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3C7811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3C7811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3C7811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3C7811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3C7811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3C7811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ody0">
    <w:name w:val="Activity Body"/>
    <w:link w:val="ActivityBodyChar1"/>
    <w:rsid w:val="003C7811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3C7811"/>
    <w:pPr>
      <w:numPr>
        <w:numId w:val="30"/>
      </w:numPr>
    </w:pPr>
  </w:style>
  <w:style w:type="numbering" w:customStyle="1" w:styleId="TopicalOutlineNumbers">
    <w:name w:val="Topical Outline Numbers"/>
    <w:rsid w:val="003C7811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numPr>
        <w:numId w:val="0"/>
      </w:numPr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/>
      <w:sz w:val="24"/>
      <w:szCs w:val="24"/>
      <w:lang w:val="x-none" w:eastAsia="x-none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C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AB2D5B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AB2D5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1D4127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3C7811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3C7811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3C7811"/>
    <w:rPr>
      <w:i/>
      <w:iCs/>
    </w:rPr>
  </w:style>
  <w:style w:type="paragraph" w:customStyle="1" w:styleId="ActivityBodyItalicandBold0">
    <w:name w:val="Activity Body + Italic and Bold"/>
    <w:basedOn w:val="Normal"/>
    <w:rsid w:val="003C7811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3C7811"/>
    <w:pPr>
      <w:jc w:val="center"/>
    </w:pPr>
    <w:rPr>
      <w:szCs w:val="20"/>
    </w:rPr>
  </w:style>
  <w:style w:type="character" w:customStyle="1" w:styleId="AnsKey16pt">
    <w:name w:val="Ans Key + 16 pt"/>
    <w:rsid w:val="003C7811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3C7811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3C7811"/>
    <w:rPr>
      <w:sz w:val="20"/>
    </w:rPr>
  </w:style>
  <w:style w:type="paragraph" w:customStyle="1" w:styleId="AlphaLowerCaseSub">
    <w:name w:val="AlphaLowerCaseSub"/>
    <w:basedOn w:val="Normal"/>
    <w:rsid w:val="003C7811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3C7811"/>
    <w:pPr>
      <w:numPr>
        <w:numId w:val="37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3C7811"/>
    <w:pPr>
      <w:numPr>
        <w:numId w:val="34"/>
      </w:numPr>
    </w:pPr>
    <w:rPr>
      <w:i/>
      <w:iCs/>
    </w:rPr>
  </w:style>
  <w:style w:type="character" w:customStyle="1" w:styleId="ActivityBodyChar1">
    <w:name w:val="Activity Body Char1"/>
    <w:link w:val="ActivityBody0"/>
    <w:rsid w:val="003C22E7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PictureChar">
    <w:name w:val="Picture Char"/>
    <w:link w:val="Picture"/>
    <w:locked/>
    <w:rsid w:val="0080664E"/>
    <w:rPr>
      <w:rFonts w:ascii="Arial" w:hAnsi="Arial"/>
      <w:sz w:val="24"/>
    </w:rPr>
  </w:style>
  <w:style w:type="paragraph" w:customStyle="1" w:styleId="itemdescriptions">
    <w:name w:val="itemdescriptions"/>
    <w:basedOn w:val="Normal"/>
    <w:rsid w:val="00744E4A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codekeyword1">
    <w:name w:val="codekeyword1"/>
    <w:rsid w:val="00744E4A"/>
    <w:rPr>
      <w:rFonts w:ascii="Courier New" w:hAnsi="Courier New" w:cs="Courier New" w:hint="default"/>
      <w:b w:val="0"/>
      <w:bCs w:val="0"/>
      <w:color w:val="0033FF"/>
      <w:sz w:val="21"/>
      <w:szCs w:val="21"/>
    </w:rPr>
  </w:style>
  <w:style w:type="character" w:customStyle="1" w:styleId="codepunc1">
    <w:name w:val="codepunc1"/>
    <w:rsid w:val="00744E4A"/>
    <w:rPr>
      <w:rFonts w:ascii="Courier New" w:hAnsi="Courier New" w:cs="Courier New" w:hint="default"/>
      <w:color w:val="FF0000"/>
      <w:sz w:val="21"/>
      <w:szCs w:val="21"/>
    </w:rPr>
  </w:style>
  <w:style w:type="character" w:customStyle="1" w:styleId="codebasic1">
    <w:name w:val="codebasic1"/>
    <w:rsid w:val="00744E4A"/>
    <w:rPr>
      <w:rFonts w:ascii="Courier New" w:hAnsi="Courier New" w:cs="Courier New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1</TotalTime>
  <Pages>11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3.1.3 Basic Inputs Programming – VEX</vt:lpstr>
    </vt:vector>
  </TitlesOfParts>
  <Company>Project Lead The Way, Inc.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3.1.3 Basic Inputs Programming – VEX</dc:title>
  <dc:subject>PoE - Unit 3</dc:subject>
  <dc:creator>PLTW</dc:creator>
  <cp:lastModifiedBy>User</cp:lastModifiedBy>
  <cp:revision>2</cp:revision>
  <dcterms:created xsi:type="dcterms:W3CDTF">2016-01-25T17:10:00Z</dcterms:created>
  <dcterms:modified xsi:type="dcterms:W3CDTF">2016-01-25T17:10:00Z</dcterms:modified>
</cp:coreProperties>
</file>